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20568D" w14:textId="77777777" w:rsidR="00A127E5" w:rsidRPr="00A127E5" w:rsidRDefault="00A127E5" w:rsidP="00A127E5">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bookmarkStart w:id="0" w:name="_GoBack"/>
      <w:bookmarkEnd w:id="0"/>
      <w:r w:rsidRPr="00A127E5">
        <w:rPr>
          <w:rFonts w:ascii="Times New Roman" w:eastAsia="Times New Roman" w:hAnsi="Times New Roman" w:cs="Times New Roman"/>
          <w:b/>
          <w:color w:val="212529"/>
          <w:kern w:val="36"/>
          <w:sz w:val="28"/>
          <w:szCs w:val="28"/>
        </w:rPr>
        <w:t>Integrated Management of Water Resources of the Mira-</w:t>
      </w:r>
      <w:proofErr w:type="spellStart"/>
      <w:r w:rsidRPr="00A127E5">
        <w:rPr>
          <w:rFonts w:ascii="Times New Roman" w:eastAsia="Times New Roman" w:hAnsi="Times New Roman" w:cs="Times New Roman"/>
          <w:b/>
          <w:color w:val="212529"/>
          <w:kern w:val="36"/>
          <w:sz w:val="28"/>
          <w:szCs w:val="28"/>
        </w:rPr>
        <w:t>Mataje</w:t>
      </w:r>
      <w:proofErr w:type="spellEnd"/>
      <w:r w:rsidRPr="00A127E5">
        <w:rPr>
          <w:rFonts w:ascii="Times New Roman" w:eastAsia="Times New Roman" w:hAnsi="Times New Roman" w:cs="Times New Roman"/>
          <w:b/>
          <w:color w:val="212529"/>
          <w:kern w:val="36"/>
          <w:sz w:val="28"/>
          <w:szCs w:val="28"/>
        </w:rPr>
        <w:t xml:space="preserve"> and Carchi-</w:t>
      </w:r>
      <w:proofErr w:type="spellStart"/>
      <w:r w:rsidRPr="00A127E5">
        <w:rPr>
          <w:rFonts w:ascii="Times New Roman" w:eastAsia="Times New Roman" w:hAnsi="Times New Roman" w:cs="Times New Roman"/>
          <w:b/>
          <w:color w:val="212529"/>
          <w:kern w:val="36"/>
          <w:sz w:val="28"/>
          <w:szCs w:val="28"/>
        </w:rPr>
        <w:t>Guaitara</w:t>
      </w:r>
      <w:proofErr w:type="spellEnd"/>
      <w:r w:rsidRPr="00A127E5">
        <w:rPr>
          <w:rFonts w:ascii="Times New Roman" w:eastAsia="Times New Roman" w:hAnsi="Times New Roman" w:cs="Times New Roman"/>
          <w:b/>
          <w:color w:val="212529"/>
          <w:kern w:val="36"/>
          <w:sz w:val="28"/>
          <w:szCs w:val="28"/>
        </w:rPr>
        <w:t>, Colombia–Ecuador Binational Basins</w:t>
      </w:r>
    </w:p>
    <w:p w14:paraId="70A52BA6" w14:textId="77777777" w:rsidR="00A127E5" w:rsidRPr="00A127E5" w:rsidRDefault="00A127E5" w:rsidP="00A127E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A127E5">
        <w:rPr>
          <w:rFonts w:ascii="Times New Roman" w:eastAsia="Times New Roman" w:hAnsi="Times New Roman" w:cs="Times New Roman"/>
          <w:noProof/>
          <w:color w:val="FFFFFF"/>
          <w:sz w:val="24"/>
          <w:szCs w:val="24"/>
        </w:rPr>
        <w:drawing>
          <wp:inline distT="0" distB="0" distL="0" distR="0" wp14:anchorId="5AC0776C" wp14:editId="24B25D7A">
            <wp:extent cx="207010" cy="246380"/>
            <wp:effectExtent l="0" t="0" r="2540" b="1270"/>
            <wp:docPr id="2" name="Picture 1"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7" tooltip="&quot;Click here to view Glossary&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010" cy="246380"/>
                    </a:xfrm>
                    <a:prstGeom prst="rect">
                      <a:avLst/>
                    </a:prstGeom>
                    <a:noFill/>
                    <a:ln>
                      <a:noFill/>
                    </a:ln>
                  </pic:spPr>
                </pic:pic>
              </a:graphicData>
            </a:graphic>
          </wp:inline>
        </w:drawing>
      </w:r>
    </w:p>
    <w:p w14:paraId="0B8863A3" w14:textId="77777777" w:rsidR="00A127E5" w:rsidRPr="00A127E5" w:rsidRDefault="00A127E5" w:rsidP="00A127E5">
      <w:pPr>
        <w:shd w:val="clear" w:color="auto" w:fill="EEEEEE"/>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GEF Secretariat Review for Full Sized Project – GEF - 6</w:t>
      </w:r>
    </w:p>
    <w:p w14:paraId="0A632016" w14:textId="77777777" w:rsidR="00A127E5" w:rsidRPr="00A127E5" w:rsidRDefault="00A127E5" w:rsidP="00A127E5">
      <w:pPr>
        <w:shd w:val="clear" w:color="auto" w:fill="FCFCFC"/>
        <w:spacing w:after="15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Basic Information</w:t>
      </w:r>
    </w:p>
    <w:p w14:paraId="17D2A47E"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GEF ID</w:t>
      </w:r>
    </w:p>
    <w:p w14:paraId="06FD279B"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b/>
          <w:bCs/>
          <w:color w:val="212529"/>
          <w:sz w:val="24"/>
          <w:szCs w:val="24"/>
        </w:rPr>
        <w:t>9566</w:t>
      </w:r>
    </w:p>
    <w:p w14:paraId="38E510C5"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Countries</w:t>
      </w:r>
    </w:p>
    <w:p w14:paraId="46C11687" w14:textId="77777777" w:rsidR="00A127E5" w:rsidRPr="00A127E5" w:rsidRDefault="00A127E5" w:rsidP="00A127E5">
      <w:pPr>
        <w:shd w:val="clear" w:color="auto" w:fill="FCFCFC"/>
        <w:spacing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Regional</w:t>
      </w:r>
    </w:p>
    <w:p w14:paraId="788A2563"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Project Title</w:t>
      </w:r>
    </w:p>
    <w:p w14:paraId="66C939D4"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Integrated Management of Water Resources of the Mira-</w:t>
      </w:r>
      <w:proofErr w:type="spellStart"/>
      <w:r w:rsidRPr="00A127E5">
        <w:rPr>
          <w:rFonts w:ascii="Times New Roman" w:eastAsia="Times New Roman" w:hAnsi="Times New Roman" w:cs="Times New Roman"/>
          <w:color w:val="212529"/>
          <w:sz w:val="24"/>
          <w:szCs w:val="24"/>
        </w:rPr>
        <w:t>Mataje</w:t>
      </w:r>
      <w:proofErr w:type="spellEnd"/>
      <w:r w:rsidRPr="00A127E5">
        <w:rPr>
          <w:rFonts w:ascii="Times New Roman" w:eastAsia="Times New Roman" w:hAnsi="Times New Roman" w:cs="Times New Roman"/>
          <w:color w:val="212529"/>
          <w:sz w:val="24"/>
          <w:szCs w:val="24"/>
        </w:rPr>
        <w:t xml:space="preserve"> and Carchi-</w:t>
      </w:r>
      <w:proofErr w:type="spellStart"/>
      <w:r w:rsidRPr="00A127E5">
        <w:rPr>
          <w:rFonts w:ascii="Times New Roman" w:eastAsia="Times New Roman" w:hAnsi="Times New Roman" w:cs="Times New Roman"/>
          <w:color w:val="212529"/>
          <w:sz w:val="24"/>
          <w:szCs w:val="24"/>
        </w:rPr>
        <w:t>Guaitara</w:t>
      </w:r>
      <w:proofErr w:type="spellEnd"/>
      <w:r w:rsidRPr="00A127E5">
        <w:rPr>
          <w:rFonts w:ascii="Times New Roman" w:eastAsia="Times New Roman" w:hAnsi="Times New Roman" w:cs="Times New Roman"/>
          <w:color w:val="212529"/>
          <w:sz w:val="24"/>
          <w:szCs w:val="24"/>
        </w:rPr>
        <w:t>, Colombia–Ecuador Binational Basins</w:t>
      </w:r>
    </w:p>
    <w:p w14:paraId="50BC6563"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GEF Agency(</w:t>
      </w:r>
      <w:proofErr w:type="spellStart"/>
      <w:r w:rsidRPr="00A127E5">
        <w:rPr>
          <w:rFonts w:ascii="Times New Roman" w:eastAsia="Times New Roman" w:hAnsi="Times New Roman" w:cs="Times New Roman"/>
          <w:b/>
          <w:bCs/>
          <w:color w:val="212529"/>
          <w:sz w:val="24"/>
          <w:szCs w:val="24"/>
        </w:rPr>
        <w:t>ies</w:t>
      </w:r>
      <w:proofErr w:type="spellEnd"/>
      <w:r w:rsidRPr="00A127E5">
        <w:rPr>
          <w:rFonts w:ascii="Times New Roman" w:eastAsia="Times New Roman" w:hAnsi="Times New Roman" w:cs="Times New Roman"/>
          <w:b/>
          <w:bCs/>
          <w:color w:val="212529"/>
          <w:sz w:val="24"/>
          <w:szCs w:val="24"/>
        </w:rPr>
        <w:t>)</w:t>
      </w:r>
    </w:p>
    <w:p w14:paraId="668A6BF7" w14:textId="77777777" w:rsidR="00A127E5" w:rsidRPr="00A127E5" w:rsidRDefault="00A127E5" w:rsidP="00A127E5">
      <w:pPr>
        <w:shd w:val="clear" w:color="auto" w:fill="FCFCFC"/>
        <w:spacing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UNDP</w:t>
      </w:r>
    </w:p>
    <w:p w14:paraId="675CDD3C"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Agency ID</w:t>
      </w:r>
    </w:p>
    <w:p w14:paraId="70A04652"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UNDP: 5753</w:t>
      </w:r>
    </w:p>
    <w:p w14:paraId="4FB6BDD6"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GEF Focal Area(s)</w:t>
      </w:r>
    </w:p>
    <w:p w14:paraId="309D92EF" w14:textId="77777777" w:rsidR="00A127E5" w:rsidRPr="00A127E5" w:rsidRDefault="00A127E5" w:rsidP="00A127E5">
      <w:pPr>
        <w:shd w:val="clear" w:color="auto" w:fill="FCFCFC"/>
        <w:spacing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International Waters</w:t>
      </w:r>
    </w:p>
    <w:p w14:paraId="281AACA6" w14:textId="77777777" w:rsidR="00A127E5" w:rsidRPr="00A127E5" w:rsidRDefault="00A127E5" w:rsidP="00A127E5">
      <w:pPr>
        <w:shd w:val="clear" w:color="auto" w:fill="FCFCFC"/>
        <w:spacing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Program Manager</w:t>
      </w:r>
    </w:p>
    <w:p w14:paraId="225E1D45"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p>
    <w:p w14:paraId="0F95A60D" w14:textId="77777777" w:rsidR="00A127E5" w:rsidRPr="00A127E5" w:rsidRDefault="00E713B4" w:rsidP="00A127E5">
      <w:pPr>
        <w:shd w:val="clear" w:color="auto" w:fill="FFFFFF"/>
        <w:spacing w:after="0" w:line="240" w:lineRule="auto"/>
        <w:rPr>
          <w:rFonts w:ascii="Times New Roman" w:eastAsia="Times New Roman" w:hAnsi="Times New Roman" w:cs="Times New Roman"/>
          <w:color w:val="212529"/>
          <w:sz w:val="24"/>
          <w:szCs w:val="24"/>
        </w:rPr>
      </w:pPr>
      <w:hyperlink r:id="rId9" w:history="1">
        <w:r w:rsidR="00A127E5" w:rsidRPr="00A127E5">
          <w:rPr>
            <w:rFonts w:ascii="Times New Roman" w:eastAsia="Times New Roman" w:hAnsi="Times New Roman" w:cs="Times New Roman"/>
            <w:b/>
            <w:bCs/>
            <w:color w:val="0A8BBC"/>
            <w:sz w:val="24"/>
            <w:szCs w:val="24"/>
            <w:u w:val="single"/>
          </w:rPr>
          <w:t>PIF</w:t>
        </w:r>
      </w:hyperlink>
    </w:p>
    <w:p w14:paraId="7B100D39" w14:textId="77777777" w:rsidR="00A127E5" w:rsidRPr="00A127E5" w:rsidRDefault="00E713B4" w:rsidP="00A127E5">
      <w:pPr>
        <w:shd w:val="clear" w:color="auto" w:fill="FFFFFF"/>
        <w:spacing w:after="0" w:line="240" w:lineRule="auto"/>
        <w:rPr>
          <w:rFonts w:ascii="Times New Roman" w:eastAsia="Times New Roman" w:hAnsi="Times New Roman" w:cs="Times New Roman"/>
          <w:color w:val="212529"/>
          <w:sz w:val="24"/>
          <w:szCs w:val="24"/>
        </w:rPr>
      </w:pPr>
      <w:hyperlink r:id="rId10" w:history="1">
        <w:r w:rsidR="00A127E5" w:rsidRPr="00A127E5">
          <w:rPr>
            <w:rFonts w:ascii="Times New Roman" w:eastAsia="Times New Roman" w:hAnsi="Times New Roman" w:cs="Times New Roman"/>
            <w:b/>
            <w:bCs/>
            <w:color w:val="0A8BBC"/>
            <w:sz w:val="24"/>
            <w:szCs w:val="24"/>
            <w:u w:val="single"/>
          </w:rPr>
          <w:t>CEO Endorsement</w:t>
        </w:r>
      </w:hyperlink>
    </w:p>
    <w:p w14:paraId="31D82F01"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Project Design and Financing</w:t>
      </w:r>
    </w:p>
    <w:p w14:paraId="4D901766"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p>
    <w:p w14:paraId="2BDE7C52"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1. If there are any changes from that presented in the PIF, have justifications been provided?</w:t>
      </w:r>
    </w:p>
    <w:p w14:paraId="11542E95"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658BC6F8"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w:t>
      </w:r>
    </w:p>
    <w:p w14:paraId="3E5D04D1"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118E8EE9"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250D30FA"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061CA05E"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340FCCF"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F2F4FB1"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2. Is the project structure/ design appropriate to achieve the expected outcomes and outputs?</w:t>
      </w:r>
    </w:p>
    <w:p w14:paraId="1510FF83"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4826FFA2"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partly.</w:t>
      </w:r>
    </w:p>
    <w:p w14:paraId="1B29C8CA"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lastRenderedPageBreak/>
        <w:t xml:space="preserve">1) Please insert a map illustrating the connectivity between the three rivers, as well as the </w:t>
      </w:r>
      <w:proofErr w:type="spellStart"/>
      <w:r w:rsidRPr="00A127E5">
        <w:rPr>
          <w:rFonts w:ascii="Times New Roman" w:eastAsia="Times New Roman" w:hAnsi="Times New Roman" w:cs="Times New Roman"/>
          <w:color w:val="212529"/>
          <w:sz w:val="24"/>
          <w:szCs w:val="24"/>
        </w:rPr>
        <w:t>Tulcan</w:t>
      </w:r>
      <w:proofErr w:type="spellEnd"/>
      <w:r w:rsidRPr="00A127E5">
        <w:rPr>
          <w:rFonts w:ascii="Times New Roman" w:eastAsia="Times New Roman" w:hAnsi="Times New Roman" w:cs="Times New Roman"/>
          <w:color w:val="212529"/>
          <w:sz w:val="24"/>
          <w:szCs w:val="24"/>
        </w:rPr>
        <w:t xml:space="preserve"> Aquifer.</w:t>
      </w:r>
    </w:p>
    <w:p w14:paraId="2D08A62E"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 xml:space="preserve">2) Please include description on how the project interventions, as well as the TDA/SAP process will impact the </w:t>
      </w:r>
      <w:proofErr w:type="spellStart"/>
      <w:r w:rsidRPr="00A127E5">
        <w:rPr>
          <w:rFonts w:ascii="Times New Roman" w:eastAsia="Times New Roman" w:hAnsi="Times New Roman" w:cs="Times New Roman"/>
          <w:color w:val="212529"/>
          <w:sz w:val="24"/>
          <w:szCs w:val="24"/>
        </w:rPr>
        <w:t>tulcan</w:t>
      </w:r>
      <w:proofErr w:type="spellEnd"/>
      <w:r w:rsidRPr="00A127E5">
        <w:rPr>
          <w:rFonts w:ascii="Times New Roman" w:eastAsia="Times New Roman" w:hAnsi="Times New Roman" w:cs="Times New Roman"/>
          <w:color w:val="212529"/>
          <w:sz w:val="24"/>
          <w:szCs w:val="24"/>
        </w:rPr>
        <w:t xml:space="preserve"> Aquifer and the management between these three unique transboundary interconnected rivers, </w:t>
      </w:r>
    </w:p>
    <w:p w14:paraId="3FDC0069"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 xml:space="preserve">3) Please elaborate on how the project is planning to be executed in the project areas that </w:t>
      </w:r>
      <w:proofErr w:type="spellStart"/>
      <w:r w:rsidRPr="00A127E5">
        <w:rPr>
          <w:rFonts w:ascii="Times New Roman" w:eastAsia="Times New Roman" w:hAnsi="Times New Roman" w:cs="Times New Roman"/>
          <w:color w:val="212529"/>
          <w:sz w:val="24"/>
          <w:szCs w:val="24"/>
        </w:rPr>
        <w:t>expereince</w:t>
      </w:r>
      <w:proofErr w:type="spellEnd"/>
      <w:r w:rsidRPr="00A127E5">
        <w:rPr>
          <w:rFonts w:ascii="Times New Roman" w:eastAsia="Times New Roman" w:hAnsi="Times New Roman" w:cs="Times New Roman"/>
          <w:color w:val="212529"/>
          <w:sz w:val="24"/>
          <w:szCs w:val="24"/>
        </w:rPr>
        <w:t xml:space="preserve"> illegal crop production and processing. </w:t>
      </w:r>
    </w:p>
    <w:p w14:paraId="7608A3D8"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4) The TDA/SAP will be informed by a complex process, including input from three transboundary river systems and one aquifer. Please elaborate on how this process is foreseen to be developed, and how it will lead to one TDA and one SAP.</w:t>
      </w:r>
    </w:p>
    <w:p w14:paraId="44827E4B"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 xml:space="preserve">5) The four thematic reports under the TDA seems to omit </w:t>
      </w:r>
      <w:proofErr w:type="spellStart"/>
      <w:r w:rsidRPr="00A127E5">
        <w:rPr>
          <w:rFonts w:ascii="Times New Roman" w:eastAsia="Times New Roman" w:hAnsi="Times New Roman" w:cs="Times New Roman"/>
          <w:color w:val="212529"/>
          <w:sz w:val="24"/>
          <w:szCs w:val="24"/>
        </w:rPr>
        <w:t>datasharing</w:t>
      </w:r>
      <w:proofErr w:type="spellEnd"/>
      <w:r w:rsidRPr="00A127E5">
        <w:rPr>
          <w:rFonts w:ascii="Times New Roman" w:eastAsia="Times New Roman" w:hAnsi="Times New Roman" w:cs="Times New Roman"/>
          <w:color w:val="212529"/>
          <w:sz w:val="24"/>
          <w:szCs w:val="24"/>
        </w:rPr>
        <w:t xml:space="preserve"> agreements and how a data sharing mechanism is to be set up and managed in a way so both countries have full confidence in the system and the data it hosts. </w:t>
      </w:r>
    </w:p>
    <w:p w14:paraId="5D33E194"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 xml:space="preserve">6) Insert paragraph on 1% of GEF financing will be </w:t>
      </w:r>
      <w:proofErr w:type="spellStart"/>
      <w:r w:rsidRPr="00A127E5">
        <w:rPr>
          <w:rFonts w:ascii="Times New Roman" w:eastAsia="Times New Roman" w:hAnsi="Times New Roman" w:cs="Times New Roman"/>
          <w:color w:val="212529"/>
          <w:sz w:val="24"/>
          <w:szCs w:val="24"/>
        </w:rPr>
        <w:t>supporitng</w:t>
      </w:r>
      <w:proofErr w:type="spellEnd"/>
      <w:r w:rsidRPr="00A127E5">
        <w:rPr>
          <w:rFonts w:ascii="Times New Roman" w:eastAsia="Times New Roman" w:hAnsi="Times New Roman" w:cs="Times New Roman"/>
          <w:color w:val="212529"/>
          <w:sz w:val="24"/>
          <w:szCs w:val="24"/>
        </w:rPr>
        <w:t xml:space="preserve"> IWLEARN activities, such as setting up and hosting a project website, sharing of project </w:t>
      </w:r>
      <w:proofErr w:type="spellStart"/>
      <w:r w:rsidRPr="00A127E5">
        <w:rPr>
          <w:rFonts w:ascii="Times New Roman" w:eastAsia="Times New Roman" w:hAnsi="Times New Roman" w:cs="Times New Roman"/>
          <w:color w:val="212529"/>
          <w:sz w:val="24"/>
          <w:szCs w:val="24"/>
        </w:rPr>
        <w:t>acheivements</w:t>
      </w:r>
      <w:proofErr w:type="spellEnd"/>
      <w:r w:rsidRPr="00A127E5">
        <w:rPr>
          <w:rFonts w:ascii="Times New Roman" w:eastAsia="Times New Roman" w:hAnsi="Times New Roman" w:cs="Times New Roman"/>
          <w:color w:val="212529"/>
          <w:sz w:val="24"/>
          <w:szCs w:val="24"/>
        </w:rPr>
        <w:t xml:space="preserve">, among others through </w:t>
      </w:r>
      <w:proofErr w:type="spellStart"/>
      <w:r w:rsidRPr="00A127E5">
        <w:rPr>
          <w:rFonts w:ascii="Times New Roman" w:eastAsia="Times New Roman" w:hAnsi="Times New Roman" w:cs="Times New Roman"/>
          <w:color w:val="212529"/>
          <w:sz w:val="24"/>
          <w:szCs w:val="24"/>
        </w:rPr>
        <w:t>atleast</w:t>
      </w:r>
      <w:proofErr w:type="spellEnd"/>
      <w:r w:rsidRPr="00A127E5">
        <w:rPr>
          <w:rFonts w:ascii="Times New Roman" w:eastAsia="Times New Roman" w:hAnsi="Times New Roman" w:cs="Times New Roman"/>
          <w:color w:val="212529"/>
          <w:sz w:val="24"/>
          <w:szCs w:val="24"/>
        </w:rPr>
        <w:t xml:space="preserve"> one </w:t>
      </w:r>
      <w:proofErr w:type="spellStart"/>
      <w:r w:rsidRPr="00A127E5">
        <w:rPr>
          <w:rFonts w:ascii="Times New Roman" w:eastAsia="Times New Roman" w:hAnsi="Times New Roman" w:cs="Times New Roman"/>
          <w:color w:val="212529"/>
          <w:sz w:val="24"/>
          <w:szCs w:val="24"/>
        </w:rPr>
        <w:t>expereince</w:t>
      </w:r>
      <w:proofErr w:type="spellEnd"/>
      <w:r w:rsidRPr="00A127E5">
        <w:rPr>
          <w:rFonts w:ascii="Times New Roman" w:eastAsia="Times New Roman" w:hAnsi="Times New Roman" w:cs="Times New Roman"/>
          <w:color w:val="212529"/>
          <w:sz w:val="24"/>
          <w:szCs w:val="24"/>
        </w:rPr>
        <w:t xml:space="preserve"> note. Further these funds will also support project </w:t>
      </w:r>
      <w:proofErr w:type="spellStart"/>
      <w:r w:rsidRPr="00A127E5">
        <w:rPr>
          <w:rFonts w:ascii="Times New Roman" w:eastAsia="Times New Roman" w:hAnsi="Times New Roman" w:cs="Times New Roman"/>
          <w:color w:val="212529"/>
          <w:sz w:val="24"/>
          <w:szCs w:val="24"/>
        </w:rPr>
        <w:t>particiaption</w:t>
      </w:r>
      <w:proofErr w:type="spellEnd"/>
      <w:r w:rsidRPr="00A127E5">
        <w:rPr>
          <w:rFonts w:ascii="Times New Roman" w:eastAsia="Times New Roman" w:hAnsi="Times New Roman" w:cs="Times New Roman"/>
          <w:color w:val="212529"/>
          <w:sz w:val="24"/>
          <w:szCs w:val="24"/>
        </w:rPr>
        <w:t xml:space="preserve"> in relevant IWLEARN </w:t>
      </w:r>
      <w:proofErr w:type="spellStart"/>
      <w:r w:rsidRPr="00A127E5">
        <w:rPr>
          <w:rFonts w:ascii="Times New Roman" w:eastAsia="Times New Roman" w:hAnsi="Times New Roman" w:cs="Times New Roman"/>
          <w:color w:val="212529"/>
          <w:sz w:val="24"/>
          <w:szCs w:val="24"/>
        </w:rPr>
        <w:t>organised</w:t>
      </w:r>
      <w:proofErr w:type="spellEnd"/>
      <w:r w:rsidRPr="00A127E5">
        <w:rPr>
          <w:rFonts w:ascii="Times New Roman" w:eastAsia="Times New Roman" w:hAnsi="Times New Roman" w:cs="Times New Roman"/>
          <w:color w:val="212529"/>
          <w:sz w:val="24"/>
          <w:szCs w:val="24"/>
        </w:rPr>
        <w:t xml:space="preserve"> events as well as all IWCs during project implementation. </w:t>
      </w:r>
    </w:p>
    <w:p w14:paraId="2A61DEE8"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 xml:space="preserve">7) The results framework </w:t>
      </w:r>
      <w:proofErr w:type="gramStart"/>
      <w:r w:rsidRPr="00A127E5">
        <w:rPr>
          <w:rFonts w:ascii="Times New Roman" w:eastAsia="Times New Roman" w:hAnsi="Times New Roman" w:cs="Times New Roman"/>
          <w:color w:val="212529"/>
          <w:sz w:val="24"/>
          <w:szCs w:val="24"/>
        </w:rPr>
        <w:t>have</w:t>
      </w:r>
      <w:proofErr w:type="gramEnd"/>
      <w:r w:rsidRPr="00A127E5">
        <w:rPr>
          <w:rFonts w:ascii="Times New Roman" w:eastAsia="Times New Roman" w:hAnsi="Times New Roman" w:cs="Times New Roman"/>
          <w:color w:val="212529"/>
          <w:sz w:val="24"/>
          <w:szCs w:val="24"/>
        </w:rPr>
        <w:t xml:space="preserve"> no quantifiable indicators to measure the impact of the demo investments. Please insert</w:t>
      </w:r>
    </w:p>
    <w:p w14:paraId="07B13297"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8) There are several co-financing letters missing. </w:t>
      </w:r>
    </w:p>
    <w:p w14:paraId="33EE8932"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 xml:space="preserve">9) </w:t>
      </w:r>
      <w:proofErr w:type="spellStart"/>
      <w:r w:rsidRPr="00A127E5">
        <w:rPr>
          <w:rFonts w:ascii="Times New Roman" w:eastAsia="Times New Roman" w:hAnsi="Times New Roman" w:cs="Times New Roman"/>
          <w:color w:val="212529"/>
          <w:sz w:val="24"/>
          <w:szCs w:val="24"/>
        </w:rPr>
        <w:t>Cofinancing</w:t>
      </w:r>
      <w:proofErr w:type="spellEnd"/>
      <w:r w:rsidRPr="00A127E5">
        <w:rPr>
          <w:rFonts w:ascii="Times New Roman" w:eastAsia="Times New Roman" w:hAnsi="Times New Roman" w:cs="Times New Roman"/>
          <w:color w:val="212529"/>
          <w:sz w:val="24"/>
          <w:szCs w:val="24"/>
        </w:rPr>
        <w:t xml:space="preserve"> amounts may have been reversed. Reason for this statement, is that the majority of the </w:t>
      </w:r>
      <w:proofErr w:type="spellStart"/>
      <w:r w:rsidRPr="00A127E5">
        <w:rPr>
          <w:rFonts w:ascii="Times New Roman" w:eastAsia="Times New Roman" w:hAnsi="Times New Roman" w:cs="Times New Roman"/>
          <w:color w:val="212529"/>
          <w:sz w:val="24"/>
          <w:szCs w:val="24"/>
        </w:rPr>
        <w:t>cofinancing</w:t>
      </w:r>
      <w:proofErr w:type="spellEnd"/>
      <w:r w:rsidRPr="00A127E5">
        <w:rPr>
          <w:rFonts w:ascii="Times New Roman" w:eastAsia="Times New Roman" w:hAnsi="Times New Roman" w:cs="Times New Roman"/>
          <w:color w:val="212529"/>
          <w:sz w:val="24"/>
          <w:szCs w:val="24"/>
        </w:rPr>
        <w:t xml:space="preserve"> has been listed as grant financing, and the much smaller part as in-kind. This is truly unique. Please explain.</w:t>
      </w:r>
    </w:p>
    <w:p w14:paraId="611221CC"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10) under Core indicator 7, no shared water systems have been listed at PIF stage. Please change so that the database entry reflects upon the same as at time of CEO Endorsement. </w:t>
      </w:r>
    </w:p>
    <w:p w14:paraId="0FA778C3"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 xml:space="preserve">11) will the project be working towards establishing a regional management </w:t>
      </w:r>
      <w:proofErr w:type="spellStart"/>
      <w:r w:rsidRPr="00A127E5">
        <w:rPr>
          <w:rFonts w:ascii="Times New Roman" w:eastAsia="Times New Roman" w:hAnsi="Times New Roman" w:cs="Times New Roman"/>
          <w:color w:val="212529"/>
          <w:sz w:val="24"/>
          <w:szCs w:val="24"/>
        </w:rPr>
        <w:t>organisation</w:t>
      </w:r>
      <w:proofErr w:type="spellEnd"/>
      <w:r w:rsidRPr="00A127E5">
        <w:rPr>
          <w:rFonts w:ascii="Times New Roman" w:eastAsia="Times New Roman" w:hAnsi="Times New Roman" w:cs="Times New Roman"/>
          <w:color w:val="212529"/>
          <w:sz w:val="24"/>
          <w:szCs w:val="24"/>
        </w:rPr>
        <w:t xml:space="preserve"> between the two countries to facilitate cooperation on the transboundary system(s) to be worked on in this proposed investment?</w:t>
      </w:r>
    </w:p>
    <w:p w14:paraId="26D088AA"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917A199" w14:textId="77777777" w:rsidR="00A127E5" w:rsidRPr="00FC020F"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cyan"/>
        </w:rPr>
      </w:pPr>
      <w:r w:rsidRPr="00FC020F">
        <w:rPr>
          <w:rFonts w:ascii="Times New Roman" w:eastAsia="Times New Roman" w:hAnsi="Times New Roman" w:cs="Times New Roman"/>
          <w:color w:val="212529"/>
          <w:sz w:val="24"/>
          <w:szCs w:val="24"/>
          <w:highlight w:val="cyan"/>
        </w:rPr>
        <w:t>9th of July 2019 (</w:t>
      </w:r>
      <w:proofErr w:type="spellStart"/>
      <w:r w:rsidRPr="00FC020F">
        <w:rPr>
          <w:rFonts w:ascii="Times New Roman" w:eastAsia="Times New Roman" w:hAnsi="Times New Roman" w:cs="Times New Roman"/>
          <w:color w:val="212529"/>
          <w:sz w:val="24"/>
          <w:szCs w:val="24"/>
          <w:highlight w:val="cyan"/>
        </w:rPr>
        <w:t>cseverin</w:t>
      </w:r>
      <w:proofErr w:type="spellEnd"/>
      <w:r w:rsidRPr="00FC020F">
        <w:rPr>
          <w:rFonts w:ascii="Times New Roman" w:eastAsia="Times New Roman" w:hAnsi="Times New Roman" w:cs="Times New Roman"/>
          <w:color w:val="212529"/>
          <w:sz w:val="24"/>
          <w:szCs w:val="24"/>
          <w:highlight w:val="cyan"/>
        </w:rPr>
        <w:t>): Partly, most comments addressed. However, please address below comments:</w:t>
      </w:r>
    </w:p>
    <w:p w14:paraId="0A9F3B22" w14:textId="5B5DE0F9" w:rsid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cyan"/>
        </w:rPr>
      </w:pPr>
      <w:r w:rsidRPr="00FC020F">
        <w:rPr>
          <w:rFonts w:ascii="Times New Roman" w:eastAsia="Times New Roman" w:hAnsi="Times New Roman" w:cs="Times New Roman"/>
          <w:color w:val="212529"/>
          <w:sz w:val="24"/>
          <w:szCs w:val="24"/>
          <w:highlight w:val="cyan"/>
        </w:rPr>
        <w:t xml:space="preserve">1) the results framework presented in table B of the submission, includes formulation that alludes to the fact that the project will be formulating ONE SAP, that bring together the three </w:t>
      </w:r>
      <w:proofErr w:type="spellStart"/>
      <w:r w:rsidRPr="00FC020F">
        <w:rPr>
          <w:rFonts w:ascii="Times New Roman" w:eastAsia="Times New Roman" w:hAnsi="Times New Roman" w:cs="Times New Roman"/>
          <w:color w:val="212529"/>
          <w:sz w:val="24"/>
          <w:szCs w:val="24"/>
          <w:highlight w:val="cyan"/>
        </w:rPr>
        <w:t>subbasins</w:t>
      </w:r>
      <w:proofErr w:type="spellEnd"/>
      <w:r w:rsidRPr="00FC020F">
        <w:rPr>
          <w:rFonts w:ascii="Times New Roman" w:eastAsia="Times New Roman" w:hAnsi="Times New Roman" w:cs="Times New Roman"/>
          <w:color w:val="212529"/>
          <w:sz w:val="24"/>
          <w:szCs w:val="24"/>
          <w:highlight w:val="cyan"/>
        </w:rPr>
        <w:t xml:space="preserve">. </w:t>
      </w:r>
      <w:r w:rsidRPr="00FC020F">
        <w:rPr>
          <w:rFonts w:ascii="Times New Roman" w:eastAsia="Times New Roman" w:hAnsi="Times New Roman" w:cs="Times New Roman"/>
          <w:color w:val="212529"/>
          <w:sz w:val="24"/>
          <w:szCs w:val="24"/>
          <w:highlight w:val="cyan"/>
        </w:rPr>
        <w:lastRenderedPageBreak/>
        <w:t>This is fully aligned with the GEFSEC view on the process, however, please confirm this is the case. </w:t>
      </w:r>
    </w:p>
    <w:p w14:paraId="3B8C9E01" w14:textId="24DDBDE7" w:rsidR="00C53E60" w:rsidRPr="00F36579" w:rsidRDefault="00F36579"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sidRPr="00F36579">
        <w:rPr>
          <w:rFonts w:ascii="Times New Roman" w:eastAsia="Times New Roman" w:hAnsi="Times New Roman" w:cs="Times New Roman"/>
          <w:color w:val="212529"/>
          <w:sz w:val="24"/>
          <w:szCs w:val="24"/>
          <w:highlight w:val="yellow"/>
        </w:rPr>
        <w:t xml:space="preserve">As </w:t>
      </w:r>
      <w:r>
        <w:rPr>
          <w:rFonts w:ascii="Times New Roman" w:eastAsia="Times New Roman" w:hAnsi="Times New Roman" w:cs="Times New Roman"/>
          <w:color w:val="212529"/>
          <w:sz w:val="24"/>
          <w:szCs w:val="24"/>
          <w:highlight w:val="yellow"/>
        </w:rPr>
        <w:t xml:space="preserve">indicated before, during project preparation the countries did not reach an agreement on having one or three SAPs (see answer to comment 4 above). It was agreed that during TDA preparation </w:t>
      </w:r>
      <w:r w:rsidR="00C504F9">
        <w:rPr>
          <w:rFonts w:ascii="Times New Roman" w:eastAsia="Times New Roman" w:hAnsi="Times New Roman" w:cs="Times New Roman"/>
          <w:color w:val="212529"/>
          <w:sz w:val="24"/>
          <w:szCs w:val="24"/>
          <w:highlight w:val="yellow"/>
        </w:rPr>
        <w:t>both countries will decide the course of action. A factor that will influence this decision will be the development of ongoing conversations to develop an agreement to establish a binational commission for watershed management. However, these conversations are at very a very initial stage.</w:t>
      </w:r>
    </w:p>
    <w:p w14:paraId="19AC44F2" w14:textId="77777777" w:rsidR="00A127E5" w:rsidRPr="00FC020F"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cyan"/>
        </w:rPr>
      </w:pPr>
      <w:r w:rsidRPr="00FC020F">
        <w:rPr>
          <w:rFonts w:ascii="Times New Roman" w:eastAsia="Times New Roman" w:hAnsi="Times New Roman" w:cs="Times New Roman"/>
          <w:color w:val="212529"/>
          <w:sz w:val="24"/>
          <w:szCs w:val="24"/>
          <w:highlight w:val="cyan"/>
        </w:rPr>
        <w:t xml:space="preserve">2) Annex 11 is said to include quantifiable indicators in results frameworks. However, only one </w:t>
      </w:r>
      <w:proofErr w:type="spellStart"/>
      <w:r w:rsidRPr="00FC020F">
        <w:rPr>
          <w:rFonts w:ascii="Times New Roman" w:eastAsia="Times New Roman" w:hAnsi="Times New Roman" w:cs="Times New Roman"/>
          <w:color w:val="212529"/>
          <w:sz w:val="24"/>
          <w:szCs w:val="24"/>
          <w:highlight w:val="cyan"/>
        </w:rPr>
        <w:t>reults</w:t>
      </w:r>
      <w:proofErr w:type="spellEnd"/>
      <w:r w:rsidRPr="00FC020F">
        <w:rPr>
          <w:rFonts w:ascii="Times New Roman" w:eastAsia="Times New Roman" w:hAnsi="Times New Roman" w:cs="Times New Roman"/>
          <w:color w:val="212529"/>
          <w:sz w:val="24"/>
          <w:szCs w:val="24"/>
          <w:highlight w:val="cyan"/>
        </w:rPr>
        <w:t xml:space="preserve"> framework have been included for one of the demonstration projects. Please include the results frameworks for all demo projects and provide stress reduction impacts in quantifiable terms. Further, it is not clear what will be delivered in the case of the first demo project, as it includes mentions of 5000m3 water to decontaminated (is this per year???) and 2203 </w:t>
      </w:r>
      <w:proofErr w:type="spellStart"/>
      <w:r w:rsidRPr="00FC020F">
        <w:rPr>
          <w:rFonts w:ascii="Times New Roman" w:eastAsia="Times New Roman" w:hAnsi="Times New Roman" w:cs="Times New Roman"/>
          <w:color w:val="212529"/>
          <w:sz w:val="24"/>
          <w:szCs w:val="24"/>
          <w:highlight w:val="cyan"/>
        </w:rPr>
        <w:t>lt</w:t>
      </w:r>
      <w:proofErr w:type="spellEnd"/>
      <w:r w:rsidRPr="00FC020F">
        <w:rPr>
          <w:rFonts w:ascii="Times New Roman" w:eastAsia="Times New Roman" w:hAnsi="Times New Roman" w:cs="Times New Roman"/>
          <w:color w:val="212529"/>
          <w:sz w:val="24"/>
          <w:szCs w:val="24"/>
          <w:highlight w:val="cyan"/>
        </w:rPr>
        <w:t xml:space="preserve">/sg (is this l/s???) The 5000m3 at end of </w:t>
      </w:r>
      <w:proofErr w:type="spellStart"/>
      <w:r w:rsidRPr="00FC020F">
        <w:rPr>
          <w:rFonts w:ascii="Times New Roman" w:eastAsia="Times New Roman" w:hAnsi="Times New Roman" w:cs="Times New Roman"/>
          <w:color w:val="212529"/>
          <w:sz w:val="24"/>
          <w:szCs w:val="24"/>
          <w:highlight w:val="cyan"/>
        </w:rPr>
        <w:t>inintial</w:t>
      </w:r>
      <w:proofErr w:type="spellEnd"/>
      <w:r w:rsidRPr="00FC020F">
        <w:rPr>
          <w:rFonts w:ascii="Times New Roman" w:eastAsia="Times New Roman" w:hAnsi="Times New Roman" w:cs="Times New Roman"/>
          <w:color w:val="212529"/>
          <w:sz w:val="24"/>
          <w:szCs w:val="24"/>
          <w:highlight w:val="cyan"/>
        </w:rPr>
        <w:t xml:space="preserve"> project implementation year, is </w:t>
      </w:r>
      <w:proofErr w:type="spellStart"/>
      <w:r w:rsidRPr="00FC020F">
        <w:rPr>
          <w:rFonts w:ascii="Times New Roman" w:eastAsia="Times New Roman" w:hAnsi="Times New Roman" w:cs="Times New Roman"/>
          <w:color w:val="212529"/>
          <w:sz w:val="24"/>
          <w:szCs w:val="24"/>
          <w:highlight w:val="cyan"/>
        </w:rPr>
        <w:t>equvivalent</w:t>
      </w:r>
      <w:proofErr w:type="spellEnd"/>
      <w:r w:rsidRPr="00FC020F">
        <w:rPr>
          <w:rFonts w:ascii="Times New Roman" w:eastAsia="Times New Roman" w:hAnsi="Times New Roman" w:cs="Times New Roman"/>
          <w:color w:val="212529"/>
          <w:sz w:val="24"/>
          <w:szCs w:val="24"/>
          <w:highlight w:val="cyan"/>
        </w:rPr>
        <w:t xml:space="preserve"> to 150 ml water to be cleaned per second. That is an extremely low impact, that will more likely than not have ANY impact on the environmental status. Please double check to see if this is indeed correct.  On the other </w:t>
      </w:r>
      <w:proofErr w:type="gramStart"/>
      <w:r w:rsidRPr="00FC020F">
        <w:rPr>
          <w:rFonts w:ascii="Times New Roman" w:eastAsia="Times New Roman" w:hAnsi="Times New Roman" w:cs="Times New Roman"/>
          <w:color w:val="212529"/>
          <w:sz w:val="24"/>
          <w:szCs w:val="24"/>
          <w:highlight w:val="cyan"/>
        </w:rPr>
        <w:t>hand</w:t>
      </w:r>
      <w:proofErr w:type="gramEnd"/>
      <w:r w:rsidRPr="00FC020F">
        <w:rPr>
          <w:rFonts w:ascii="Times New Roman" w:eastAsia="Times New Roman" w:hAnsi="Times New Roman" w:cs="Times New Roman"/>
          <w:color w:val="212529"/>
          <w:sz w:val="24"/>
          <w:szCs w:val="24"/>
          <w:highlight w:val="cyan"/>
        </w:rPr>
        <w:t xml:space="preserve"> if the 2203 l/s (if this is the unit) water decontaminated will on annual basis deliver 6947380 m3 decontaminated water per year. Please ensure that the units are similar and preferably is included as m3/</w:t>
      </w:r>
      <w:proofErr w:type="spellStart"/>
      <w:r w:rsidRPr="00FC020F">
        <w:rPr>
          <w:rFonts w:ascii="Times New Roman" w:eastAsia="Times New Roman" w:hAnsi="Times New Roman" w:cs="Times New Roman"/>
          <w:color w:val="212529"/>
          <w:sz w:val="24"/>
          <w:szCs w:val="24"/>
          <w:highlight w:val="cyan"/>
        </w:rPr>
        <w:t>yr</w:t>
      </w:r>
      <w:proofErr w:type="spellEnd"/>
      <w:r w:rsidRPr="00FC020F">
        <w:rPr>
          <w:rFonts w:ascii="Times New Roman" w:eastAsia="Times New Roman" w:hAnsi="Times New Roman" w:cs="Times New Roman"/>
          <w:color w:val="212529"/>
          <w:sz w:val="24"/>
          <w:szCs w:val="24"/>
          <w:highlight w:val="cyan"/>
        </w:rPr>
        <w:t xml:space="preserve"> if that is a functional way to illustrate impact. </w:t>
      </w:r>
    </w:p>
    <w:p w14:paraId="00DDB73C" w14:textId="7CB03230" w:rsid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cyan"/>
        </w:rPr>
      </w:pPr>
      <w:r w:rsidRPr="00FC020F">
        <w:rPr>
          <w:rFonts w:ascii="Times New Roman" w:eastAsia="Times New Roman" w:hAnsi="Times New Roman" w:cs="Times New Roman"/>
          <w:color w:val="212529"/>
          <w:sz w:val="24"/>
          <w:szCs w:val="24"/>
          <w:highlight w:val="cyan"/>
        </w:rPr>
        <w:t>Even though such stress reduction is not the main purpose of the TDA/SAP process, please do include these numbers in table B and in the overall project log frames (including what has been included as Annex A).</w:t>
      </w:r>
    </w:p>
    <w:p w14:paraId="0E824431" w14:textId="15368760" w:rsidR="00580A33" w:rsidRDefault="00580A33"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sidRPr="00580A33">
        <w:rPr>
          <w:rFonts w:ascii="Times New Roman" w:eastAsia="Times New Roman" w:hAnsi="Times New Roman" w:cs="Times New Roman"/>
          <w:color w:val="212529"/>
          <w:sz w:val="24"/>
          <w:szCs w:val="24"/>
          <w:highlight w:val="yellow"/>
        </w:rPr>
        <w:t xml:space="preserve">The </w:t>
      </w:r>
      <w:r>
        <w:rPr>
          <w:rFonts w:ascii="Times New Roman" w:eastAsia="Times New Roman" w:hAnsi="Times New Roman" w:cs="Times New Roman"/>
          <w:color w:val="212529"/>
          <w:sz w:val="24"/>
          <w:szCs w:val="24"/>
          <w:highlight w:val="yellow"/>
        </w:rPr>
        <w:t>three pilot interventions do have quantifiable indicators in their results frameworks. Please see:</w:t>
      </w:r>
    </w:p>
    <w:p w14:paraId="67F42B77" w14:textId="1B3208B6" w:rsidR="00580A33" w:rsidRDefault="00580A33"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Pr>
          <w:rFonts w:ascii="Times New Roman" w:eastAsia="Times New Roman" w:hAnsi="Times New Roman" w:cs="Times New Roman"/>
          <w:color w:val="212529"/>
          <w:sz w:val="24"/>
          <w:szCs w:val="24"/>
          <w:highlight w:val="yellow"/>
        </w:rPr>
        <w:t xml:space="preserve">Pilot 1. </w:t>
      </w:r>
      <w:proofErr w:type="spellStart"/>
      <w:r>
        <w:rPr>
          <w:rFonts w:ascii="Times New Roman" w:eastAsia="Times New Roman" w:hAnsi="Times New Roman" w:cs="Times New Roman"/>
          <w:color w:val="212529"/>
          <w:sz w:val="24"/>
          <w:szCs w:val="24"/>
          <w:highlight w:val="yellow"/>
        </w:rPr>
        <w:t>Vermifilters</w:t>
      </w:r>
      <w:proofErr w:type="spellEnd"/>
      <w:r>
        <w:rPr>
          <w:rFonts w:ascii="Times New Roman" w:eastAsia="Times New Roman" w:hAnsi="Times New Roman" w:cs="Times New Roman"/>
          <w:color w:val="212529"/>
          <w:sz w:val="24"/>
          <w:szCs w:val="24"/>
          <w:highlight w:val="yellow"/>
        </w:rPr>
        <w:t>. Page 27 of Annex 11.</w:t>
      </w:r>
    </w:p>
    <w:p w14:paraId="23C8E59F" w14:textId="4CADB6A7" w:rsidR="00580A33" w:rsidRDefault="00580A33"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Pr>
          <w:rFonts w:ascii="Times New Roman" w:eastAsia="Times New Roman" w:hAnsi="Times New Roman" w:cs="Times New Roman"/>
          <w:color w:val="212529"/>
          <w:sz w:val="24"/>
          <w:szCs w:val="24"/>
          <w:highlight w:val="yellow"/>
        </w:rPr>
        <w:t xml:space="preserve">Pilot 2. Hydro-meteorological information system. Page 44 of Annex 11. </w:t>
      </w:r>
    </w:p>
    <w:p w14:paraId="1CBBFD42" w14:textId="7CB5585F" w:rsidR="00580A33" w:rsidRPr="00377DCC" w:rsidRDefault="00580A33"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Pr>
          <w:rFonts w:ascii="Times New Roman" w:eastAsia="Times New Roman" w:hAnsi="Times New Roman" w:cs="Times New Roman"/>
          <w:color w:val="212529"/>
          <w:sz w:val="24"/>
          <w:szCs w:val="24"/>
          <w:highlight w:val="yellow"/>
        </w:rPr>
        <w:t xml:space="preserve">Pilot 3. Bioengineering for </w:t>
      </w:r>
      <w:r w:rsidRPr="00377DCC">
        <w:rPr>
          <w:rFonts w:ascii="Times New Roman" w:eastAsia="Times New Roman" w:hAnsi="Times New Roman" w:cs="Times New Roman"/>
          <w:color w:val="212529"/>
          <w:sz w:val="24"/>
          <w:szCs w:val="24"/>
          <w:highlight w:val="yellow"/>
        </w:rPr>
        <w:t>landslides. Page 72 of Annex 11.</w:t>
      </w:r>
    </w:p>
    <w:p w14:paraId="540C3F81" w14:textId="1D60962C" w:rsidR="00580A33" w:rsidRPr="00377DCC" w:rsidRDefault="00130D21"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 xml:space="preserve">Only pilot 1 is in line with one of the 19 stress reduction measures listed in the International Waters tracking tool. This is: </w:t>
      </w:r>
      <w:r w:rsidR="00B6636F">
        <w:rPr>
          <w:rFonts w:ascii="Times New Roman" w:eastAsia="Times New Roman" w:hAnsi="Times New Roman" w:cs="Times New Roman"/>
          <w:color w:val="212529"/>
          <w:sz w:val="24"/>
          <w:szCs w:val="24"/>
          <w:highlight w:val="yellow"/>
        </w:rPr>
        <w:t>“</w:t>
      </w:r>
      <w:r w:rsidRPr="00377DCC">
        <w:rPr>
          <w:rFonts w:ascii="Times New Roman" w:eastAsia="Times New Roman" w:hAnsi="Times New Roman" w:cs="Times New Roman"/>
          <w:color w:val="212529"/>
          <w:sz w:val="24"/>
          <w:szCs w:val="24"/>
          <w:highlight w:val="yellow"/>
        </w:rPr>
        <w:t>Municipal wastewater pollution reduction - N, P &amp; BOD (kg/</w:t>
      </w:r>
      <w:proofErr w:type="spellStart"/>
      <w:r w:rsidRPr="00377DCC">
        <w:rPr>
          <w:rFonts w:ascii="Times New Roman" w:eastAsia="Times New Roman" w:hAnsi="Times New Roman" w:cs="Times New Roman"/>
          <w:color w:val="212529"/>
          <w:sz w:val="24"/>
          <w:szCs w:val="24"/>
          <w:highlight w:val="yellow"/>
        </w:rPr>
        <w:t>yr</w:t>
      </w:r>
      <w:proofErr w:type="spellEnd"/>
      <w:r w:rsidRPr="00377DCC">
        <w:rPr>
          <w:rFonts w:ascii="Times New Roman" w:eastAsia="Times New Roman" w:hAnsi="Times New Roman" w:cs="Times New Roman"/>
          <w:color w:val="212529"/>
          <w:sz w:val="24"/>
          <w:szCs w:val="24"/>
          <w:highlight w:val="yellow"/>
        </w:rPr>
        <w:t>)</w:t>
      </w:r>
      <w:r w:rsidR="00B6636F">
        <w:rPr>
          <w:rFonts w:ascii="Times New Roman" w:eastAsia="Times New Roman" w:hAnsi="Times New Roman" w:cs="Times New Roman"/>
          <w:color w:val="212529"/>
          <w:sz w:val="24"/>
          <w:szCs w:val="24"/>
          <w:highlight w:val="yellow"/>
        </w:rPr>
        <w:t>”</w:t>
      </w:r>
      <w:r w:rsidRPr="00377DCC">
        <w:rPr>
          <w:rFonts w:ascii="Times New Roman" w:eastAsia="Times New Roman" w:hAnsi="Times New Roman" w:cs="Times New Roman"/>
          <w:color w:val="212529"/>
          <w:sz w:val="24"/>
          <w:szCs w:val="24"/>
          <w:highlight w:val="yellow"/>
        </w:rPr>
        <w:t>.</w:t>
      </w:r>
    </w:p>
    <w:p w14:paraId="75BF2E37" w14:textId="77777777" w:rsidR="00377DCC" w:rsidRPr="00377DCC" w:rsidRDefault="00130D21" w:rsidP="00377DCC">
      <w:pPr>
        <w:shd w:val="clear" w:color="auto" w:fill="EEEEEE"/>
        <w:spacing w:before="100" w:beforeAutospacing="1" w:after="100" w:afterAutospacing="1" w:line="240" w:lineRule="auto"/>
        <w:rPr>
          <w:highlight w:val="yellow"/>
        </w:rPr>
      </w:pPr>
      <w:r w:rsidRPr="00377DCC">
        <w:rPr>
          <w:rFonts w:ascii="Times New Roman" w:eastAsia="Times New Roman" w:hAnsi="Times New Roman" w:cs="Times New Roman"/>
          <w:color w:val="212529"/>
          <w:sz w:val="24"/>
          <w:szCs w:val="24"/>
          <w:highlight w:val="yellow"/>
        </w:rPr>
        <w:t>The other two pilots have quantifiable indicators in their results frameworks, but they are aligned with the scope of the intervention (e.g., number of people trained in community bioengineering)</w:t>
      </w:r>
      <w:r w:rsidR="00377DCC" w:rsidRPr="00377DCC">
        <w:rPr>
          <w:rFonts w:ascii="Times New Roman" w:eastAsia="Times New Roman" w:hAnsi="Times New Roman" w:cs="Times New Roman"/>
          <w:color w:val="212529"/>
          <w:sz w:val="24"/>
          <w:szCs w:val="24"/>
          <w:highlight w:val="yellow"/>
        </w:rPr>
        <w:t>. In the overall results framework (Annex A of the CEO endorsement request form), additional indicators for the pilot intervention were included (see indicators 14 to 17 in Annex A):</w:t>
      </w:r>
      <w:r w:rsidR="00377DCC" w:rsidRPr="00377DCC">
        <w:rPr>
          <w:highlight w:val="yellow"/>
        </w:rPr>
        <w:t xml:space="preserve"> </w:t>
      </w:r>
    </w:p>
    <w:p w14:paraId="2F698B20" w14:textId="44E5D38B"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Indicator 14: (corresponds to pilot 1)</w:t>
      </w:r>
    </w:p>
    <w:p w14:paraId="7F0B20F1" w14:textId="62B9B537"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The discharge of each treatment plant complies with the pertinent national standard.</w:t>
      </w:r>
    </w:p>
    <w:p w14:paraId="0969FA64" w14:textId="77777777"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p>
    <w:p w14:paraId="26EFF0C9" w14:textId="77777777"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p>
    <w:p w14:paraId="68FBB7FB" w14:textId="27DB664A"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Indicator 15: (corresponds to pilot 2)</w:t>
      </w:r>
    </w:p>
    <w:p w14:paraId="1BCE10E5" w14:textId="77777777"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Number of people accessing hydrometeorological information of the transboundary basins</w:t>
      </w:r>
    </w:p>
    <w:p w14:paraId="21303177" w14:textId="77777777"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p>
    <w:p w14:paraId="4B6AEC92" w14:textId="5DF528EF"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Indicator 16: (corresponds to pilot 3)</w:t>
      </w:r>
    </w:p>
    <w:p w14:paraId="60026C89" w14:textId="77777777"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Surface (ha) protected from landslides with bioengineering</w:t>
      </w:r>
    </w:p>
    <w:p w14:paraId="3483381A" w14:textId="77777777"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p>
    <w:p w14:paraId="580AB942" w14:textId="50E67780" w:rsidR="00377DCC"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Indicator 17: (corresponds to the prefeasibility study)</w:t>
      </w:r>
    </w:p>
    <w:p w14:paraId="41550169" w14:textId="2E71EBA0" w:rsidR="00130D21" w:rsidRPr="00377DCC" w:rsidRDefault="00377DCC" w:rsidP="00377DCC">
      <w:pPr>
        <w:shd w:val="clear" w:color="auto" w:fill="EEEEEE"/>
        <w:spacing w:after="0" w:line="240" w:lineRule="auto"/>
        <w:rPr>
          <w:rFonts w:ascii="Times New Roman" w:eastAsia="Times New Roman" w:hAnsi="Times New Roman" w:cs="Times New Roman"/>
          <w:color w:val="212529"/>
          <w:sz w:val="24"/>
          <w:szCs w:val="24"/>
          <w:highlight w:val="yellow"/>
        </w:rPr>
      </w:pPr>
      <w:r w:rsidRPr="00377DCC">
        <w:rPr>
          <w:rFonts w:ascii="Times New Roman" w:eastAsia="Times New Roman" w:hAnsi="Times New Roman" w:cs="Times New Roman"/>
          <w:color w:val="212529"/>
          <w:sz w:val="24"/>
          <w:szCs w:val="24"/>
          <w:highlight w:val="yellow"/>
        </w:rPr>
        <w:t>Public investment (USD) that finances improvements in water systems in Nariño</w:t>
      </w:r>
    </w:p>
    <w:p w14:paraId="2DB8F136" w14:textId="2E57D679" w:rsidR="00377DCC" w:rsidRPr="00377DCC" w:rsidRDefault="00B6636F"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Pr>
          <w:rFonts w:ascii="Times New Roman" w:eastAsia="Times New Roman" w:hAnsi="Times New Roman" w:cs="Times New Roman"/>
          <w:color w:val="212529"/>
          <w:sz w:val="24"/>
          <w:szCs w:val="24"/>
          <w:highlight w:val="yellow"/>
        </w:rPr>
        <w:t xml:space="preserve">As requested, the stress reduction indicator for pilot one has been included in the overall results framework in Annex A of the CEO endorsement request and </w:t>
      </w:r>
      <w:r w:rsidR="00491146">
        <w:rPr>
          <w:rFonts w:ascii="Times New Roman" w:eastAsia="Times New Roman" w:hAnsi="Times New Roman" w:cs="Times New Roman"/>
          <w:color w:val="212529"/>
          <w:sz w:val="24"/>
          <w:szCs w:val="24"/>
          <w:highlight w:val="yellow"/>
        </w:rPr>
        <w:t xml:space="preserve">section VI of </w:t>
      </w:r>
      <w:r>
        <w:rPr>
          <w:rFonts w:ascii="Times New Roman" w:eastAsia="Times New Roman" w:hAnsi="Times New Roman" w:cs="Times New Roman"/>
          <w:color w:val="212529"/>
          <w:sz w:val="24"/>
          <w:szCs w:val="24"/>
          <w:highlight w:val="yellow"/>
        </w:rPr>
        <w:t xml:space="preserve">the PRODOC </w:t>
      </w:r>
    </w:p>
    <w:p w14:paraId="3720DC9B" w14:textId="0BA937CA" w:rsidR="00580A33" w:rsidRDefault="003D6FCB"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sidRPr="003D6FCB">
        <w:rPr>
          <w:rFonts w:ascii="Times New Roman" w:eastAsia="Times New Roman" w:hAnsi="Times New Roman" w:cs="Times New Roman"/>
          <w:color w:val="212529"/>
          <w:sz w:val="24"/>
          <w:szCs w:val="24"/>
          <w:highlight w:val="yellow"/>
        </w:rPr>
        <w:t xml:space="preserve">With </w:t>
      </w:r>
      <w:r>
        <w:rPr>
          <w:rFonts w:ascii="Times New Roman" w:eastAsia="Times New Roman" w:hAnsi="Times New Roman" w:cs="Times New Roman"/>
          <w:color w:val="212529"/>
          <w:sz w:val="24"/>
          <w:szCs w:val="24"/>
          <w:highlight w:val="yellow"/>
        </w:rPr>
        <w:t xml:space="preserve">regards to </w:t>
      </w:r>
      <w:r w:rsidR="00600EA5">
        <w:rPr>
          <w:rFonts w:ascii="Times New Roman" w:eastAsia="Times New Roman" w:hAnsi="Times New Roman" w:cs="Times New Roman"/>
          <w:color w:val="212529"/>
          <w:sz w:val="24"/>
          <w:szCs w:val="24"/>
          <w:highlight w:val="yellow"/>
        </w:rPr>
        <w:t xml:space="preserve">volume of domestic wastewater to be treated by the </w:t>
      </w:r>
      <w:proofErr w:type="spellStart"/>
      <w:r w:rsidR="00600EA5">
        <w:rPr>
          <w:rFonts w:ascii="Times New Roman" w:eastAsia="Times New Roman" w:hAnsi="Times New Roman" w:cs="Times New Roman"/>
          <w:color w:val="212529"/>
          <w:sz w:val="24"/>
          <w:szCs w:val="24"/>
          <w:highlight w:val="yellow"/>
        </w:rPr>
        <w:t>vermifilters</w:t>
      </w:r>
      <w:proofErr w:type="spellEnd"/>
      <w:r w:rsidR="00600EA5">
        <w:rPr>
          <w:rFonts w:ascii="Times New Roman" w:eastAsia="Times New Roman" w:hAnsi="Times New Roman" w:cs="Times New Roman"/>
          <w:color w:val="212529"/>
          <w:sz w:val="24"/>
          <w:szCs w:val="24"/>
          <w:highlight w:val="yellow"/>
        </w:rPr>
        <w:t>, the target is 11,000,000 m</w:t>
      </w:r>
      <w:r w:rsidR="00600EA5" w:rsidRPr="00600EA5">
        <w:rPr>
          <w:rFonts w:ascii="Times New Roman" w:eastAsia="Times New Roman" w:hAnsi="Times New Roman" w:cs="Times New Roman"/>
          <w:color w:val="212529"/>
          <w:sz w:val="24"/>
          <w:szCs w:val="24"/>
          <w:highlight w:val="yellow"/>
          <w:vertAlign w:val="superscript"/>
        </w:rPr>
        <w:t>3</w:t>
      </w:r>
      <w:r w:rsidR="00600EA5">
        <w:rPr>
          <w:rFonts w:ascii="Times New Roman" w:eastAsia="Times New Roman" w:hAnsi="Times New Roman" w:cs="Times New Roman"/>
          <w:color w:val="212529"/>
          <w:sz w:val="24"/>
          <w:szCs w:val="24"/>
          <w:highlight w:val="yellow"/>
        </w:rPr>
        <w:t xml:space="preserve"> per year. Indeed, the </w:t>
      </w:r>
      <w:r w:rsidR="003133E6">
        <w:rPr>
          <w:rFonts w:ascii="Times New Roman" w:eastAsia="Times New Roman" w:hAnsi="Times New Roman" w:cs="Times New Roman"/>
          <w:color w:val="212529"/>
          <w:sz w:val="24"/>
          <w:szCs w:val="24"/>
          <w:highlight w:val="yellow"/>
        </w:rPr>
        <w:t xml:space="preserve">treated volume is very low with regards to the total size of the three watersheds. However, it </w:t>
      </w:r>
      <w:proofErr w:type="gramStart"/>
      <w:r w:rsidR="003133E6">
        <w:rPr>
          <w:rFonts w:ascii="Times New Roman" w:eastAsia="Times New Roman" w:hAnsi="Times New Roman" w:cs="Times New Roman"/>
          <w:color w:val="212529"/>
          <w:sz w:val="24"/>
          <w:szCs w:val="24"/>
          <w:highlight w:val="yellow"/>
        </w:rPr>
        <w:t>has to</w:t>
      </w:r>
      <w:proofErr w:type="gramEnd"/>
      <w:r w:rsidR="003133E6">
        <w:rPr>
          <w:rFonts w:ascii="Times New Roman" w:eastAsia="Times New Roman" w:hAnsi="Times New Roman" w:cs="Times New Roman"/>
          <w:color w:val="212529"/>
          <w:sz w:val="24"/>
          <w:szCs w:val="24"/>
          <w:highlight w:val="yellow"/>
        </w:rPr>
        <w:t xml:space="preserve"> be taken into account that;</w:t>
      </w:r>
    </w:p>
    <w:p w14:paraId="75CDE638" w14:textId="14F2D6ED" w:rsidR="003133E6" w:rsidRPr="00916C6B" w:rsidRDefault="003133E6"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Pr>
          <w:rFonts w:ascii="Times New Roman" w:eastAsia="Times New Roman" w:hAnsi="Times New Roman" w:cs="Times New Roman"/>
          <w:color w:val="212529"/>
          <w:sz w:val="24"/>
          <w:szCs w:val="24"/>
          <w:highlight w:val="yellow"/>
        </w:rPr>
        <w:t xml:space="preserve">1. The pilot is aimed at introducing practical demonstration of the use of </w:t>
      </w:r>
      <w:proofErr w:type="spellStart"/>
      <w:r>
        <w:rPr>
          <w:rFonts w:ascii="Times New Roman" w:eastAsia="Times New Roman" w:hAnsi="Times New Roman" w:cs="Times New Roman"/>
          <w:color w:val="212529"/>
          <w:sz w:val="24"/>
          <w:szCs w:val="24"/>
          <w:highlight w:val="yellow"/>
        </w:rPr>
        <w:t>vermifilters</w:t>
      </w:r>
      <w:proofErr w:type="spellEnd"/>
      <w:r>
        <w:rPr>
          <w:rFonts w:ascii="Times New Roman" w:eastAsia="Times New Roman" w:hAnsi="Times New Roman" w:cs="Times New Roman"/>
          <w:color w:val="212529"/>
          <w:sz w:val="24"/>
          <w:szCs w:val="24"/>
          <w:highlight w:val="yellow"/>
        </w:rPr>
        <w:t xml:space="preserve"> to treat domestic wastewater in rural communities. The </w:t>
      </w:r>
      <w:r w:rsidRPr="00916C6B">
        <w:rPr>
          <w:rFonts w:ascii="Times New Roman" w:eastAsia="Times New Roman" w:hAnsi="Times New Roman" w:cs="Times New Roman"/>
          <w:color w:val="212529"/>
          <w:sz w:val="24"/>
          <w:szCs w:val="24"/>
          <w:highlight w:val="yellow"/>
        </w:rPr>
        <w:t>purpose is to introduce a low-cost easy-to-use technology that in addition generate humus and an effluent that can be used for irrigation.</w:t>
      </w:r>
    </w:p>
    <w:p w14:paraId="432C00AA" w14:textId="053EBCB4" w:rsidR="003133E6" w:rsidRPr="00916C6B" w:rsidRDefault="003133E6"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sidRPr="00916C6B">
        <w:rPr>
          <w:rFonts w:ascii="Times New Roman" w:eastAsia="Times New Roman" w:hAnsi="Times New Roman" w:cs="Times New Roman"/>
          <w:color w:val="212529"/>
          <w:sz w:val="24"/>
          <w:szCs w:val="24"/>
          <w:highlight w:val="yellow"/>
        </w:rPr>
        <w:t xml:space="preserve">2. The pilot intervention will be developed in four rural communities that have a </w:t>
      </w:r>
      <w:r w:rsidR="00916C6B" w:rsidRPr="00916C6B">
        <w:rPr>
          <w:rFonts w:ascii="Times New Roman" w:eastAsia="Times New Roman" w:hAnsi="Times New Roman" w:cs="Times New Roman"/>
          <w:color w:val="212529"/>
          <w:sz w:val="24"/>
          <w:szCs w:val="24"/>
          <w:highlight w:val="yellow"/>
        </w:rPr>
        <w:t>low population. The number of direct beneficiaries is about 41</w:t>
      </w:r>
      <w:r w:rsidR="00916C6B">
        <w:rPr>
          <w:rFonts w:ascii="Times New Roman" w:eastAsia="Times New Roman" w:hAnsi="Times New Roman" w:cs="Times New Roman"/>
          <w:color w:val="212529"/>
          <w:sz w:val="24"/>
          <w:szCs w:val="24"/>
          <w:highlight w:val="yellow"/>
        </w:rPr>
        <w:t>,</w:t>
      </w:r>
      <w:r w:rsidR="00916C6B" w:rsidRPr="00916C6B">
        <w:rPr>
          <w:rFonts w:ascii="Times New Roman" w:eastAsia="Times New Roman" w:hAnsi="Times New Roman" w:cs="Times New Roman"/>
          <w:color w:val="212529"/>
          <w:sz w:val="24"/>
          <w:szCs w:val="24"/>
          <w:highlight w:val="yellow"/>
        </w:rPr>
        <w:t>156 people</w:t>
      </w:r>
      <w:r w:rsidR="00916C6B">
        <w:rPr>
          <w:rFonts w:ascii="Times New Roman" w:eastAsia="Times New Roman" w:hAnsi="Times New Roman" w:cs="Times New Roman"/>
          <w:color w:val="212529"/>
          <w:sz w:val="24"/>
          <w:szCs w:val="24"/>
          <w:highlight w:val="yellow"/>
        </w:rPr>
        <w:t xml:space="preserve"> (see table 11 in page 13 of Annex 11).</w:t>
      </w:r>
    </w:p>
    <w:p w14:paraId="54CB1891" w14:textId="26F4A09C" w:rsid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cyan"/>
        </w:rPr>
      </w:pPr>
      <w:r w:rsidRPr="00FC020F">
        <w:rPr>
          <w:rFonts w:ascii="Times New Roman" w:eastAsia="Times New Roman" w:hAnsi="Times New Roman" w:cs="Times New Roman"/>
          <w:color w:val="212529"/>
          <w:sz w:val="24"/>
          <w:szCs w:val="24"/>
          <w:highlight w:val="cyan"/>
        </w:rPr>
        <w:t xml:space="preserve">3) Please ensure that RIO markers have been </w:t>
      </w:r>
      <w:proofErr w:type="gramStart"/>
      <w:r w:rsidRPr="00FC020F">
        <w:rPr>
          <w:rFonts w:ascii="Times New Roman" w:eastAsia="Times New Roman" w:hAnsi="Times New Roman" w:cs="Times New Roman"/>
          <w:color w:val="212529"/>
          <w:sz w:val="24"/>
          <w:szCs w:val="24"/>
          <w:highlight w:val="cyan"/>
        </w:rPr>
        <w:t>duly noted</w:t>
      </w:r>
      <w:proofErr w:type="gramEnd"/>
      <w:r w:rsidRPr="00FC020F">
        <w:rPr>
          <w:rFonts w:ascii="Times New Roman" w:eastAsia="Times New Roman" w:hAnsi="Times New Roman" w:cs="Times New Roman"/>
          <w:color w:val="212529"/>
          <w:sz w:val="24"/>
          <w:szCs w:val="24"/>
          <w:highlight w:val="cyan"/>
        </w:rPr>
        <w:t xml:space="preserve"> upon in the Taxonomy section of the project submission. </w:t>
      </w:r>
    </w:p>
    <w:p w14:paraId="11C250A0" w14:textId="321F4C10" w:rsidR="00F957EC" w:rsidRPr="00101FB8" w:rsidRDefault="00101FB8"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sidRPr="00101FB8">
        <w:rPr>
          <w:rFonts w:ascii="Times New Roman" w:eastAsia="Times New Roman" w:hAnsi="Times New Roman" w:cs="Times New Roman"/>
          <w:color w:val="212529"/>
          <w:sz w:val="24"/>
          <w:szCs w:val="24"/>
          <w:highlight w:val="yellow"/>
        </w:rPr>
        <w:t>Rio Markers for climate have been detailed in section F and Annex F of the CEO endorsement request.</w:t>
      </w:r>
    </w:p>
    <w:p w14:paraId="0E7A4D1E" w14:textId="5CF92598" w:rsid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cyan"/>
        </w:rPr>
      </w:pPr>
      <w:r w:rsidRPr="00FC020F">
        <w:rPr>
          <w:rFonts w:ascii="Times New Roman" w:eastAsia="Times New Roman" w:hAnsi="Times New Roman" w:cs="Times New Roman"/>
          <w:color w:val="212529"/>
          <w:sz w:val="24"/>
          <w:szCs w:val="24"/>
          <w:highlight w:val="cyan"/>
        </w:rPr>
        <w:t xml:space="preserve">4) The </w:t>
      </w:r>
      <w:proofErr w:type="spellStart"/>
      <w:r w:rsidRPr="00FC020F">
        <w:rPr>
          <w:rFonts w:ascii="Times New Roman" w:eastAsia="Times New Roman" w:hAnsi="Times New Roman" w:cs="Times New Roman"/>
          <w:color w:val="212529"/>
          <w:sz w:val="24"/>
          <w:szCs w:val="24"/>
          <w:highlight w:val="cyan"/>
        </w:rPr>
        <w:t>prodoc</w:t>
      </w:r>
      <w:proofErr w:type="spellEnd"/>
      <w:r w:rsidRPr="00FC020F">
        <w:rPr>
          <w:rFonts w:ascii="Times New Roman" w:eastAsia="Times New Roman" w:hAnsi="Times New Roman" w:cs="Times New Roman"/>
          <w:color w:val="212529"/>
          <w:sz w:val="24"/>
          <w:szCs w:val="24"/>
          <w:highlight w:val="cyan"/>
        </w:rPr>
        <w:t xml:space="preserve"> mentions in para 273 that the governments have requested UNDP to provide support to the national implementation modalities. Please provide proof of this request. Further, please also verify that UNDP will be implementing agency and that project execution will be carried out by the two ministries (SENAGUA and MADS) included on the GEF template for request for CEO endorsement. This is </w:t>
      </w:r>
      <w:proofErr w:type="gramStart"/>
      <w:r w:rsidRPr="00FC020F">
        <w:rPr>
          <w:rFonts w:ascii="Times New Roman" w:eastAsia="Times New Roman" w:hAnsi="Times New Roman" w:cs="Times New Roman"/>
          <w:color w:val="212529"/>
          <w:sz w:val="24"/>
          <w:szCs w:val="24"/>
          <w:highlight w:val="cyan"/>
        </w:rPr>
        <w:t>particular important</w:t>
      </w:r>
      <w:proofErr w:type="gramEnd"/>
      <w:r w:rsidRPr="00FC020F">
        <w:rPr>
          <w:rFonts w:ascii="Times New Roman" w:eastAsia="Times New Roman" w:hAnsi="Times New Roman" w:cs="Times New Roman"/>
          <w:color w:val="212529"/>
          <w:sz w:val="24"/>
          <w:szCs w:val="24"/>
          <w:highlight w:val="cyan"/>
        </w:rPr>
        <w:t xml:space="preserve">, as the UNDP </w:t>
      </w:r>
      <w:proofErr w:type="spellStart"/>
      <w:r w:rsidRPr="00FC020F">
        <w:rPr>
          <w:rFonts w:ascii="Times New Roman" w:eastAsia="Times New Roman" w:hAnsi="Times New Roman" w:cs="Times New Roman"/>
          <w:color w:val="212529"/>
          <w:sz w:val="24"/>
          <w:szCs w:val="24"/>
          <w:highlight w:val="cyan"/>
        </w:rPr>
        <w:t>prodoc</w:t>
      </w:r>
      <w:proofErr w:type="spellEnd"/>
      <w:r w:rsidRPr="00FC020F">
        <w:rPr>
          <w:rFonts w:ascii="Times New Roman" w:eastAsia="Times New Roman" w:hAnsi="Times New Roman" w:cs="Times New Roman"/>
          <w:color w:val="212529"/>
          <w:sz w:val="24"/>
          <w:szCs w:val="24"/>
          <w:highlight w:val="cyan"/>
        </w:rPr>
        <w:t>, ONLY mentions SENAGUA, and hence omits MADS. Please make changes to ensure that both executing entities are featuring in all submitted documents.</w:t>
      </w:r>
    </w:p>
    <w:p w14:paraId="5D242D1B" w14:textId="320BEF03" w:rsidR="0015724B" w:rsidRDefault="0015724B"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r>
        <w:rPr>
          <w:rFonts w:ascii="Times New Roman" w:eastAsia="Times New Roman" w:hAnsi="Times New Roman" w:cs="Times New Roman"/>
          <w:color w:val="212529"/>
          <w:sz w:val="24"/>
          <w:szCs w:val="24"/>
          <w:highlight w:val="yellow"/>
        </w:rPr>
        <w:t xml:space="preserve">Paragraph 190 of the </w:t>
      </w:r>
      <w:r w:rsidRPr="0015724B">
        <w:rPr>
          <w:rFonts w:ascii="Times New Roman" w:eastAsia="Times New Roman" w:hAnsi="Times New Roman" w:cs="Times New Roman"/>
          <w:color w:val="212529"/>
          <w:sz w:val="24"/>
          <w:szCs w:val="24"/>
          <w:highlight w:val="yellow"/>
        </w:rPr>
        <w:t>PRODOC</w:t>
      </w:r>
      <w:r>
        <w:rPr>
          <w:rFonts w:ascii="Times New Roman" w:eastAsia="Times New Roman" w:hAnsi="Times New Roman" w:cs="Times New Roman"/>
          <w:color w:val="212529"/>
          <w:sz w:val="24"/>
          <w:szCs w:val="24"/>
          <w:highlight w:val="yellow"/>
        </w:rPr>
        <w:t xml:space="preserve"> indicates that </w:t>
      </w:r>
      <w:r w:rsidR="00573C00">
        <w:rPr>
          <w:rFonts w:ascii="Times New Roman" w:eastAsia="Times New Roman" w:hAnsi="Times New Roman" w:cs="Times New Roman"/>
          <w:color w:val="212529"/>
          <w:sz w:val="24"/>
          <w:szCs w:val="24"/>
          <w:highlight w:val="yellow"/>
        </w:rPr>
        <w:t xml:space="preserve">UNDP will be implementing agency and that SENAGUA and MADS will be the executing entities in Ecuador and Colombia, respectively. Being a binational project, the implementing partner is the agency that is responsible for managing the binational actions on behalf of both countries (in this case SENAGUA, as agreed by both countries) and the corresponding national activities. MADS will administer the corresponding national activities. This is explained in paragraphs 140 – 144 of the CEO endorsement </w:t>
      </w:r>
      <w:proofErr w:type="gramStart"/>
      <w:r w:rsidR="00573C00">
        <w:rPr>
          <w:rFonts w:ascii="Times New Roman" w:eastAsia="Times New Roman" w:hAnsi="Times New Roman" w:cs="Times New Roman"/>
          <w:color w:val="212529"/>
          <w:sz w:val="24"/>
          <w:szCs w:val="24"/>
          <w:highlight w:val="yellow"/>
        </w:rPr>
        <w:t>request</w:t>
      </w:r>
      <w:proofErr w:type="gramEnd"/>
      <w:r w:rsidR="00573C00">
        <w:rPr>
          <w:rFonts w:ascii="Times New Roman" w:eastAsia="Times New Roman" w:hAnsi="Times New Roman" w:cs="Times New Roman"/>
          <w:color w:val="212529"/>
          <w:sz w:val="24"/>
          <w:szCs w:val="24"/>
          <w:highlight w:val="yellow"/>
        </w:rPr>
        <w:t xml:space="preserve"> and paragraphs 190 and 234-237 of the PRODOC.</w:t>
      </w:r>
      <w:r w:rsidR="001A567B">
        <w:rPr>
          <w:rFonts w:ascii="Times New Roman" w:eastAsia="Times New Roman" w:hAnsi="Times New Roman" w:cs="Times New Roman"/>
          <w:color w:val="212529"/>
          <w:sz w:val="24"/>
          <w:szCs w:val="24"/>
          <w:highlight w:val="yellow"/>
        </w:rPr>
        <w:t xml:space="preserve">  Letters from GEF OFPs for both countries are attached to this resubmission.</w:t>
      </w:r>
    </w:p>
    <w:p w14:paraId="509AD2E9" w14:textId="77777777" w:rsidR="00573C00" w:rsidRPr="0015724B" w:rsidRDefault="00573C00"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highlight w:val="yellow"/>
        </w:rPr>
      </w:pPr>
    </w:p>
    <w:p w14:paraId="04ED400F" w14:textId="378958AF" w:rsid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020F">
        <w:rPr>
          <w:rFonts w:ascii="Times New Roman" w:eastAsia="Times New Roman" w:hAnsi="Times New Roman" w:cs="Times New Roman"/>
          <w:color w:val="212529"/>
          <w:sz w:val="24"/>
          <w:szCs w:val="24"/>
          <w:highlight w:val="cyan"/>
        </w:rPr>
        <w:t>5) Please consider if the original envisioned start date of 1st of August 2019 is still a possible start date or if this needs to be revised.</w:t>
      </w:r>
      <w:r w:rsidRPr="00A127E5">
        <w:rPr>
          <w:rFonts w:ascii="Times New Roman" w:eastAsia="Times New Roman" w:hAnsi="Times New Roman" w:cs="Times New Roman"/>
          <w:color w:val="212529"/>
          <w:sz w:val="24"/>
          <w:szCs w:val="24"/>
        </w:rPr>
        <w:t> </w:t>
      </w:r>
    </w:p>
    <w:p w14:paraId="6B51DA02" w14:textId="39D4677E" w:rsidR="00573C00" w:rsidRPr="00A127E5" w:rsidRDefault="001632C9"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1632C9">
        <w:rPr>
          <w:rFonts w:ascii="Times New Roman" w:eastAsia="Times New Roman" w:hAnsi="Times New Roman" w:cs="Times New Roman"/>
          <w:color w:val="212529"/>
          <w:sz w:val="24"/>
          <w:szCs w:val="24"/>
          <w:highlight w:val="yellow"/>
        </w:rPr>
        <w:t>New start date would depend on CEO End approval.</w:t>
      </w:r>
    </w:p>
    <w:p w14:paraId="1CBF2FDB"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p>
    <w:p w14:paraId="6D9BA512"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07188C71"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3D089EA"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0247BF10"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5796F41" w14:textId="77777777" w:rsidR="00A127E5" w:rsidRPr="00A127E5" w:rsidRDefault="00A127E5" w:rsidP="00A127E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000000"/>
          <w:sz w:val="24"/>
          <w:szCs w:val="24"/>
        </w:rPr>
        <w:t>UNDP Response, 2 July 2019</w:t>
      </w:r>
    </w:p>
    <w:p w14:paraId="6EADCB0F" w14:textId="77777777" w:rsidR="00A127E5" w:rsidRPr="00A127E5" w:rsidRDefault="00A127E5" w:rsidP="00A127E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C53E301"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1632C9">
        <w:rPr>
          <w:rFonts w:ascii="Times New Roman" w:eastAsia="Times New Roman" w:hAnsi="Times New Roman" w:cs="Times New Roman"/>
          <w:color w:val="212529"/>
          <w:sz w:val="24"/>
          <w:szCs w:val="24"/>
          <w:shd w:val="clear" w:color="auto" w:fill="FFFF00"/>
          <w:lang w:val="en-GB"/>
        </w:rPr>
        <w:t xml:space="preserve">1) Please insert a map illustrating the connectivity between the three rivers, as well as the </w:t>
      </w:r>
      <w:proofErr w:type="spellStart"/>
      <w:r w:rsidRPr="001632C9">
        <w:rPr>
          <w:rFonts w:ascii="Times New Roman" w:eastAsia="Times New Roman" w:hAnsi="Times New Roman" w:cs="Times New Roman"/>
          <w:color w:val="212529"/>
          <w:sz w:val="24"/>
          <w:szCs w:val="24"/>
          <w:shd w:val="clear" w:color="auto" w:fill="FFFF00"/>
          <w:lang w:val="en-GB"/>
        </w:rPr>
        <w:t>Tulcan</w:t>
      </w:r>
      <w:proofErr w:type="spellEnd"/>
      <w:r w:rsidRPr="001632C9">
        <w:rPr>
          <w:rFonts w:ascii="Times New Roman" w:eastAsia="Times New Roman" w:hAnsi="Times New Roman" w:cs="Times New Roman"/>
          <w:color w:val="212529"/>
          <w:sz w:val="24"/>
          <w:szCs w:val="24"/>
          <w:shd w:val="clear" w:color="auto" w:fill="FFFF00"/>
          <w:lang w:val="en-GB"/>
        </w:rPr>
        <w:t xml:space="preserve"> Aquifer.</w:t>
      </w:r>
    </w:p>
    <w:p w14:paraId="59386E36"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See figure 2 of the PRODOC, it shows the three transboundary river basins. The same figure has been included in the CEO Endorsement Request.</w:t>
      </w:r>
    </w:p>
    <w:p w14:paraId="64E8E714"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xml:space="preserve">There is no official map for the </w:t>
      </w:r>
      <w:proofErr w:type="spellStart"/>
      <w:r w:rsidRPr="00A127E5">
        <w:rPr>
          <w:rFonts w:ascii="Times New Roman" w:eastAsia="Times New Roman" w:hAnsi="Times New Roman" w:cs="Times New Roman"/>
          <w:color w:val="212529"/>
          <w:sz w:val="24"/>
          <w:szCs w:val="24"/>
          <w:lang w:val="en-GB"/>
        </w:rPr>
        <w:t>Tulcán</w:t>
      </w:r>
      <w:proofErr w:type="spellEnd"/>
      <w:r w:rsidRPr="00A127E5">
        <w:rPr>
          <w:rFonts w:ascii="Times New Roman" w:eastAsia="Times New Roman" w:hAnsi="Times New Roman" w:cs="Times New Roman"/>
          <w:color w:val="212529"/>
          <w:sz w:val="24"/>
          <w:szCs w:val="24"/>
          <w:lang w:val="en-GB"/>
        </w:rPr>
        <w:t xml:space="preserve"> - </w:t>
      </w:r>
      <w:proofErr w:type="spellStart"/>
      <w:r w:rsidRPr="00A127E5">
        <w:rPr>
          <w:rFonts w:ascii="Times New Roman" w:eastAsia="Times New Roman" w:hAnsi="Times New Roman" w:cs="Times New Roman"/>
          <w:color w:val="212529"/>
          <w:sz w:val="24"/>
          <w:szCs w:val="24"/>
          <w:lang w:val="en-GB"/>
        </w:rPr>
        <w:t>Ipiales</w:t>
      </w:r>
      <w:proofErr w:type="spellEnd"/>
      <w:r w:rsidRPr="00A127E5">
        <w:rPr>
          <w:rFonts w:ascii="Times New Roman" w:eastAsia="Times New Roman" w:hAnsi="Times New Roman" w:cs="Times New Roman"/>
          <w:color w:val="212529"/>
          <w:sz w:val="24"/>
          <w:szCs w:val="24"/>
          <w:lang w:val="en-GB"/>
        </w:rPr>
        <w:t xml:space="preserve"> aquifer (information is very scant). The only rough estimate of its location, size and shape is presented in UNESCO (2007). This map has </w:t>
      </w:r>
      <w:proofErr w:type="spellStart"/>
      <w:r w:rsidRPr="00A127E5">
        <w:rPr>
          <w:rFonts w:ascii="Times New Roman" w:eastAsia="Times New Roman" w:hAnsi="Times New Roman" w:cs="Times New Roman"/>
          <w:color w:val="212529"/>
          <w:sz w:val="24"/>
          <w:szCs w:val="24"/>
          <w:lang w:val="en-GB"/>
        </w:rPr>
        <w:t>bee</w:t>
      </w:r>
      <w:proofErr w:type="spellEnd"/>
      <w:r w:rsidRPr="00A127E5">
        <w:rPr>
          <w:rFonts w:ascii="Times New Roman" w:eastAsia="Times New Roman" w:hAnsi="Times New Roman" w:cs="Times New Roman"/>
          <w:color w:val="212529"/>
          <w:sz w:val="24"/>
          <w:szCs w:val="24"/>
          <w:lang w:val="en-GB"/>
        </w:rPr>
        <w:t xml:space="preserve"> included in both the PRODOC and CEO Endorsement Request.</w:t>
      </w:r>
    </w:p>
    <w:p w14:paraId="55F5E5D2"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w:t>
      </w:r>
    </w:p>
    <w:p w14:paraId="557E9748"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lang w:val="es-PA"/>
        </w:rPr>
      </w:pPr>
      <w:r w:rsidRPr="00A127E5">
        <w:rPr>
          <w:rFonts w:ascii="Times New Roman" w:eastAsia="Times New Roman" w:hAnsi="Times New Roman" w:cs="Times New Roman"/>
          <w:color w:val="212529"/>
          <w:sz w:val="24"/>
          <w:szCs w:val="24"/>
          <w:lang w:val="es-PA"/>
        </w:rPr>
        <w:t>UNESCO. 2007.  Sistemas Acuíferos Transfronterizos en la   Américas – Evaluación Preliminar. Serie ISARM Américas N°1: 178 pp. En línea: http://www.oas.org/dsd/Water/Documentos/Sistemas%20Acu%C3%ADferos%20Transfronterizos%</w:t>
      </w:r>
      <w:r w:rsidRPr="00FC020F">
        <w:rPr>
          <w:rFonts w:ascii="Times New Roman" w:eastAsia="Times New Roman" w:hAnsi="Times New Roman" w:cs="Times New Roman"/>
          <w:color w:val="212529"/>
          <w:sz w:val="24"/>
          <w:szCs w:val="24"/>
          <w:lang w:val="es-PA"/>
        </w:rPr>
        <w:t>20en%20las%20Am%C3%A9ricas.pdf</w:t>
      </w:r>
    </w:p>
    <w:p w14:paraId="747E97DE"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lang w:val="es-PA"/>
        </w:rPr>
      </w:pPr>
      <w:r w:rsidRPr="00FC020F">
        <w:rPr>
          <w:rFonts w:ascii="Times New Roman" w:eastAsia="Times New Roman" w:hAnsi="Times New Roman" w:cs="Times New Roman"/>
          <w:color w:val="212529"/>
          <w:sz w:val="24"/>
          <w:szCs w:val="24"/>
          <w:shd w:val="clear" w:color="auto" w:fill="FFFF00"/>
          <w:lang w:val="es-PA"/>
        </w:rPr>
        <w:t> </w:t>
      </w:r>
    </w:p>
    <w:p w14:paraId="37952360"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 xml:space="preserve">2) Please include description on how the project interventions, as well as the TDA/SAP process will impact the </w:t>
      </w:r>
      <w:proofErr w:type="spellStart"/>
      <w:r w:rsidRPr="00FC020F">
        <w:rPr>
          <w:rFonts w:ascii="Times New Roman" w:eastAsia="Times New Roman" w:hAnsi="Times New Roman" w:cs="Times New Roman"/>
          <w:color w:val="212529"/>
          <w:sz w:val="24"/>
          <w:szCs w:val="24"/>
          <w:shd w:val="clear" w:color="auto" w:fill="FFFF00"/>
          <w:lang w:val="en-GB"/>
        </w:rPr>
        <w:t>tulcan</w:t>
      </w:r>
      <w:proofErr w:type="spellEnd"/>
      <w:r w:rsidRPr="00FC020F">
        <w:rPr>
          <w:rFonts w:ascii="Times New Roman" w:eastAsia="Times New Roman" w:hAnsi="Times New Roman" w:cs="Times New Roman"/>
          <w:color w:val="212529"/>
          <w:sz w:val="24"/>
          <w:szCs w:val="24"/>
          <w:shd w:val="clear" w:color="auto" w:fill="FFFF00"/>
          <w:lang w:val="en-GB"/>
        </w:rPr>
        <w:t xml:space="preserve"> Aquifer and the management between these three unique transboundary interconnected rivers, </w:t>
      </w:r>
    </w:p>
    <w:p w14:paraId="6F7AD9F0"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 xml:space="preserve">This is explained in the strategy section of the PRODOC (paragraphs 83-86) and paragraph 52-55 of the CEO Endorsement Request. The current situation is quite complex; therefore, the proposed project will focus on fostering binational cooperative work to build a binding strategic programme. The implementation of the TDA / SAP process will facilitate to understand the key role of water governance (which is very weak) as well as the need to address other key matters like domestic pollution, assess the status of and strengthen conjunctive management of the </w:t>
      </w:r>
      <w:proofErr w:type="spellStart"/>
      <w:r w:rsidRPr="00FC020F">
        <w:rPr>
          <w:rFonts w:ascii="Times New Roman" w:eastAsia="Times New Roman" w:hAnsi="Times New Roman" w:cs="Times New Roman"/>
          <w:color w:val="212529"/>
          <w:sz w:val="24"/>
          <w:szCs w:val="24"/>
          <w:lang w:val="en-GB"/>
        </w:rPr>
        <w:lastRenderedPageBreak/>
        <w:t>Tulcán</w:t>
      </w:r>
      <w:proofErr w:type="spellEnd"/>
      <w:r w:rsidRPr="00FC020F">
        <w:rPr>
          <w:rFonts w:ascii="Times New Roman" w:eastAsia="Times New Roman" w:hAnsi="Times New Roman" w:cs="Times New Roman"/>
          <w:color w:val="212529"/>
          <w:sz w:val="24"/>
          <w:szCs w:val="24"/>
          <w:lang w:val="en-GB"/>
        </w:rPr>
        <w:t xml:space="preserve"> – </w:t>
      </w:r>
      <w:proofErr w:type="spellStart"/>
      <w:r w:rsidRPr="00FC020F">
        <w:rPr>
          <w:rFonts w:ascii="Times New Roman" w:eastAsia="Times New Roman" w:hAnsi="Times New Roman" w:cs="Times New Roman"/>
          <w:color w:val="212529"/>
          <w:sz w:val="24"/>
          <w:szCs w:val="24"/>
          <w:lang w:val="en-GB"/>
        </w:rPr>
        <w:t>Ipiales</w:t>
      </w:r>
      <w:proofErr w:type="spellEnd"/>
      <w:r w:rsidRPr="00FC020F">
        <w:rPr>
          <w:rFonts w:ascii="Times New Roman" w:eastAsia="Times New Roman" w:hAnsi="Times New Roman" w:cs="Times New Roman"/>
          <w:color w:val="212529"/>
          <w:sz w:val="24"/>
          <w:szCs w:val="24"/>
          <w:lang w:val="en-GB"/>
        </w:rPr>
        <w:t xml:space="preserve"> aquifer (one of the thematic reports focus on the aquifer) and to improve information sharing and exchange.</w:t>
      </w:r>
    </w:p>
    <w:p w14:paraId="5707B1A4"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 </w:t>
      </w:r>
    </w:p>
    <w:p w14:paraId="5D36B851"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 xml:space="preserve">3) Please elaborate on how the project is planning to be executed in the project areas that </w:t>
      </w:r>
      <w:proofErr w:type="spellStart"/>
      <w:r w:rsidRPr="00FC020F">
        <w:rPr>
          <w:rFonts w:ascii="Times New Roman" w:eastAsia="Times New Roman" w:hAnsi="Times New Roman" w:cs="Times New Roman"/>
          <w:color w:val="212529"/>
          <w:sz w:val="24"/>
          <w:szCs w:val="24"/>
          <w:shd w:val="clear" w:color="auto" w:fill="FFFF00"/>
          <w:lang w:val="en-GB"/>
        </w:rPr>
        <w:t>expereince</w:t>
      </w:r>
      <w:proofErr w:type="spellEnd"/>
      <w:r w:rsidRPr="00FC020F">
        <w:rPr>
          <w:rFonts w:ascii="Times New Roman" w:eastAsia="Times New Roman" w:hAnsi="Times New Roman" w:cs="Times New Roman"/>
          <w:color w:val="212529"/>
          <w:sz w:val="24"/>
          <w:szCs w:val="24"/>
          <w:shd w:val="clear" w:color="auto" w:fill="FFFF00"/>
          <w:lang w:val="en-GB"/>
        </w:rPr>
        <w:t xml:space="preserve"> illegal crop production and processing. </w:t>
      </w:r>
    </w:p>
    <w:p w14:paraId="1749F02B"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The project will apply conflict-sensitive planning and will prepare and implement a security plan with guidance from UNDP security personnel. This is indicated in risk 2 of Table 11 of the PRODOC and section A5 of the CEO Endorsement Request. As indicated in these sections, a conflict analysis will be conducted at project start, project personnel will be trained to operate in challenging security environments, a security plan will be prepared and executed and conflict-sensitive approaches (based on the risk analysis and security plan) will be mainstreamed into the multi-year and annual work plans. Budget notes 22 and 30 describe the resources to be invested in these matters.</w:t>
      </w:r>
    </w:p>
    <w:p w14:paraId="0A8F54F3"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4) The TDA/SAP will be informed by a complex process, including input from three transboundary river systems and one aquifer. Please elaborate on how this process is foreseen to be developed, and how it will lead to one TDA and one SAP.</w:t>
      </w:r>
    </w:p>
    <w:p w14:paraId="37BAB203"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The process to be followed was agreed by both countries and is explained in figures 10 and 11 of the CEO Endorsement Request and figures 17 and 18 of the PRODOC. As mentioned in the documents (paragraphs 98 - 99 of the PRODOC and 67-68 of the CEO Endorsement Request) local consultation and participation will be key to foster local engagement and understanding of the linkages between local water courses and the transboundary dimension.</w:t>
      </w:r>
    </w:p>
    <w:p w14:paraId="104BFEBA"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During project preparation it was not possible to reach an agreement on having one or three SAPs for the transboundary watersheds. The three basins are quite different </w:t>
      </w:r>
      <w:bookmarkStart w:id="1" w:name="_Hlk12457458"/>
      <w:r w:rsidRPr="00FC020F">
        <w:rPr>
          <w:rFonts w:ascii="Times New Roman" w:eastAsia="Times New Roman" w:hAnsi="Times New Roman" w:cs="Times New Roman"/>
          <w:color w:val="212529"/>
          <w:sz w:val="24"/>
          <w:szCs w:val="24"/>
          <w:lang w:val="en-GB"/>
        </w:rPr>
        <w:t>necessitating the need for separate TDAs; since the SAPs involve bi-national policy harmonization, it is possible that the 3 basins could be treated under a single overarching SAP, with subsidiary elements specific to each basin as required. </w:t>
      </w:r>
      <w:bookmarkEnd w:id="1"/>
      <w:r w:rsidRPr="00FC020F">
        <w:rPr>
          <w:rFonts w:ascii="Times New Roman" w:eastAsia="Times New Roman" w:hAnsi="Times New Roman" w:cs="Times New Roman"/>
          <w:color w:val="212529"/>
          <w:sz w:val="24"/>
          <w:szCs w:val="24"/>
          <w:lang w:val="en-GB"/>
        </w:rPr>
        <w:t xml:space="preserve">Therefore, it was agreed during PPG that during TDA preparation it will be decided the best course of action. Regarding the </w:t>
      </w:r>
      <w:proofErr w:type="spellStart"/>
      <w:r w:rsidRPr="00FC020F">
        <w:rPr>
          <w:rFonts w:ascii="Times New Roman" w:eastAsia="Times New Roman" w:hAnsi="Times New Roman" w:cs="Times New Roman"/>
          <w:color w:val="212529"/>
          <w:sz w:val="24"/>
          <w:szCs w:val="24"/>
          <w:lang w:val="en-GB"/>
        </w:rPr>
        <w:t>Tulcán</w:t>
      </w:r>
      <w:proofErr w:type="spellEnd"/>
      <w:r w:rsidRPr="00FC020F">
        <w:rPr>
          <w:rFonts w:ascii="Times New Roman" w:eastAsia="Times New Roman" w:hAnsi="Times New Roman" w:cs="Times New Roman"/>
          <w:color w:val="212529"/>
          <w:sz w:val="24"/>
          <w:szCs w:val="24"/>
          <w:lang w:val="en-GB"/>
        </w:rPr>
        <w:t xml:space="preserve"> – </w:t>
      </w:r>
      <w:proofErr w:type="spellStart"/>
      <w:r w:rsidRPr="00FC020F">
        <w:rPr>
          <w:rFonts w:ascii="Times New Roman" w:eastAsia="Times New Roman" w:hAnsi="Times New Roman" w:cs="Times New Roman"/>
          <w:color w:val="212529"/>
          <w:sz w:val="24"/>
          <w:szCs w:val="24"/>
          <w:lang w:val="en-GB"/>
        </w:rPr>
        <w:t>Ipiales</w:t>
      </w:r>
      <w:proofErr w:type="spellEnd"/>
      <w:r w:rsidRPr="00FC020F">
        <w:rPr>
          <w:rFonts w:ascii="Times New Roman" w:eastAsia="Times New Roman" w:hAnsi="Times New Roman" w:cs="Times New Roman"/>
          <w:color w:val="212529"/>
          <w:sz w:val="24"/>
          <w:szCs w:val="24"/>
          <w:lang w:val="en-GB"/>
        </w:rPr>
        <w:t xml:space="preserve"> aquifer, existing information is negligible therefore the proposed project will (</w:t>
      </w:r>
      <w:proofErr w:type="spellStart"/>
      <w:r w:rsidRPr="00FC020F">
        <w:rPr>
          <w:rFonts w:ascii="Times New Roman" w:eastAsia="Times New Roman" w:hAnsi="Times New Roman" w:cs="Times New Roman"/>
          <w:color w:val="212529"/>
          <w:sz w:val="24"/>
          <w:szCs w:val="24"/>
          <w:lang w:val="en-GB"/>
        </w:rPr>
        <w:t>i</w:t>
      </w:r>
      <w:proofErr w:type="spellEnd"/>
      <w:r w:rsidRPr="00FC020F">
        <w:rPr>
          <w:rFonts w:ascii="Times New Roman" w:eastAsia="Times New Roman" w:hAnsi="Times New Roman" w:cs="Times New Roman"/>
          <w:color w:val="212529"/>
          <w:sz w:val="24"/>
          <w:szCs w:val="24"/>
          <w:lang w:val="en-GB"/>
        </w:rPr>
        <w:t>) call attention to the need to advance towards collaborative management and (ii) generate some information, it will be for the countries to decide during the TDA and SAP process how to proceed.</w:t>
      </w:r>
    </w:p>
    <w:p w14:paraId="4E77CCAF"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5) The four thematic reports under the TDA seems to omit data sharing agreements and how a data sharing mechanism is to be set up and managed in a way so both countries have full confidence in the system and the data it hosts. </w:t>
      </w:r>
    </w:p>
    <w:p w14:paraId="64F4285E"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proofErr w:type="gramStart"/>
      <w:r w:rsidRPr="00FC020F">
        <w:rPr>
          <w:rFonts w:ascii="Times New Roman" w:eastAsia="Times New Roman" w:hAnsi="Times New Roman" w:cs="Times New Roman"/>
          <w:color w:val="212529"/>
          <w:sz w:val="24"/>
          <w:szCs w:val="24"/>
          <w:lang w:val="en-GB"/>
        </w:rPr>
        <w:t>At the moment</w:t>
      </w:r>
      <w:proofErr w:type="gramEnd"/>
      <w:r w:rsidRPr="00FC020F">
        <w:rPr>
          <w:rFonts w:ascii="Times New Roman" w:eastAsia="Times New Roman" w:hAnsi="Times New Roman" w:cs="Times New Roman"/>
          <w:color w:val="212529"/>
          <w:sz w:val="24"/>
          <w:szCs w:val="24"/>
          <w:lang w:val="en-GB"/>
        </w:rPr>
        <w:t xml:space="preserve"> data sharing is very limited. This matter will be addressed through pilot 2 (see paragraphs 74 and 77 of the CEO Endorsement Request). This binational intervention will allow that the pertinent entities build protocols and agreements to share hydrological and meteorological information. In addition, the results framework includes in indicator 3 to have (</w:t>
      </w:r>
      <w:proofErr w:type="spellStart"/>
      <w:r w:rsidRPr="00FC020F">
        <w:rPr>
          <w:rFonts w:ascii="Times New Roman" w:eastAsia="Times New Roman" w:hAnsi="Times New Roman" w:cs="Times New Roman"/>
          <w:color w:val="212529"/>
          <w:sz w:val="24"/>
          <w:szCs w:val="24"/>
          <w:lang w:val="en-GB"/>
        </w:rPr>
        <w:t>i</w:t>
      </w:r>
      <w:proofErr w:type="spellEnd"/>
      <w:r w:rsidRPr="00FC020F">
        <w:rPr>
          <w:rFonts w:ascii="Times New Roman" w:eastAsia="Times New Roman" w:hAnsi="Times New Roman" w:cs="Times New Roman"/>
          <w:color w:val="212529"/>
          <w:sz w:val="24"/>
          <w:szCs w:val="24"/>
          <w:lang w:val="en-GB"/>
        </w:rPr>
        <w:t xml:space="preserve">) </w:t>
      </w:r>
      <w:r w:rsidRPr="00FC020F">
        <w:rPr>
          <w:rFonts w:ascii="Times New Roman" w:eastAsia="Times New Roman" w:hAnsi="Times New Roman" w:cs="Times New Roman"/>
          <w:color w:val="212529"/>
          <w:sz w:val="24"/>
          <w:szCs w:val="24"/>
          <w:lang w:val="en-GB"/>
        </w:rPr>
        <w:lastRenderedPageBreak/>
        <w:t>a binational protocol for monitoring water quality and (ii) a binational protocol to exchange and share hydrometeorological information.</w:t>
      </w:r>
    </w:p>
    <w:p w14:paraId="05BD9357"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 xml:space="preserve">6) Insert paragraph on 1% of GEF financing will be </w:t>
      </w:r>
      <w:proofErr w:type="spellStart"/>
      <w:r w:rsidRPr="00FC020F">
        <w:rPr>
          <w:rFonts w:ascii="Times New Roman" w:eastAsia="Times New Roman" w:hAnsi="Times New Roman" w:cs="Times New Roman"/>
          <w:color w:val="212529"/>
          <w:sz w:val="24"/>
          <w:szCs w:val="24"/>
          <w:shd w:val="clear" w:color="auto" w:fill="FFFF00"/>
          <w:lang w:val="en-GB"/>
        </w:rPr>
        <w:t>supporitng</w:t>
      </w:r>
      <w:proofErr w:type="spellEnd"/>
      <w:r w:rsidRPr="00FC020F">
        <w:rPr>
          <w:rFonts w:ascii="Times New Roman" w:eastAsia="Times New Roman" w:hAnsi="Times New Roman" w:cs="Times New Roman"/>
          <w:color w:val="212529"/>
          <w:sz w:val="24"/>
          <w:szCs w:val="24"/>
          <w:shd w:val="clear" w:color="auto" w:fill="FFFF00"/>
          <w:lang w:val="en-GB"/>
        </w:rPr>
        <w:t xml:space="preserve"> IWLEARN activities, such as setting up and hosting a project website, sharing of project </w:t>
      </w:r>
      <w:proofErr w:type="spellStart"/>
      <w:r w:rsidRPr="00FC020F">
        <w:rPr>
          <w:rFonts w:ascii="Times New Roman" w:eastAsia="Times New Roman" w:hAnsi="Times New Roman" w:cs="Times New Roman"/>
          <w:color w:val="212529"/>
          <w:sz w:val="24"/>
          <w:szCs w:val="24"/>
          <w:shd w:val="clear" w:color="auto" w:fill="FFFF00"/>
          <w:lang w:val="en-GB"/>
        </w:rPr>
        <w:t>acheivements</w:t>
      </w:r>
      <w:proofErr w:type="spellEnd"/>
      <w:r w:rsidRPr="00FC020F">
        <w:rPr>
          <w:rFonts w:ascii="Times New Roman" w:eastAsia="Times New Roman" w:hAnsi="Times New Roman" w:cs="Times New Roman"/>
          <w:color w:val="212529"/>
          <w:sz w:val="24"/>
          <w:szCs w:val="24"/>
          <w:shd w:val="clear" w:color="auto" w:fill="FFFF00"/>
          <w:lang w:val="en-GB"/>
        </w:rPr>
        <w:t xml:space="preserve">, among others through </w:t>
      </w:r>
      <w:proofErr w:type="spellStart"/>
      <w:r w:rsidRPr="00FC020F">
        <w:rPr>
          <w:rFonts w:ascii="Times New Roman" w:eastAsia="Times New Roman" w:hAnsi="Times New Roman" w:cs="Times New Roman"/>
          <w:color w:val="212529"/>
          <w:sz w:val="24"/>
          <w:szCs w:val="24"/>
          <w:shd w:val="clear" w:color="auto" w:fill="FFFF00"/>
          <w:lang w:val="en-GB"/>
        </w:rPr>
        <w:t>atleast</w:t>
      </w:r>
      <w:proofErr w:type="spellEnd"/>
      <w:r w:rsidRPr="00FC020F">
        <w:rPr>
          <w:rFonts w:ascii="Times New Roman" w:eastAsia="Times New Roman" w:hAnsi="Times New Roman" w:cs="Times New Roman"/>
          <w:color w:val="212529"/>
          <w:sz w:val="24"/>
          <w:szCs w:val="24"/>
          <w:shd w:val="clear" w:color="auto" w:fill="FFFF00"/>
          <w:lang w:val="en-GB"/>
        </w:rPr>
        <w:t xml:space="preserve"> one </w:t>
      </w:r>
      <w:proofErr w:type="spellStart"/>
      <w:r w:rsidRPr="00FC020F">
        <w:rPr>
          <w:rFonts w:ascii="Times New Roman" w:eastAsia="Times New Roman" w:hAnsi="Times New Roman" w:cs="Times New Roman"/>
          <w:color w:val="212529"/>
          <w:sz w:val="24"/>
          <w:szCs w:val="24"/>
          <w:shd w:val="clear" w:color="auto" w:fill="FFFF00"/>
          <w:lang w:val="en-GB"/>
        </w:rPr>
        <w:t>expereince</w:t>
      </w:r>
      <w:proofErr w:type="spellEnd"/>
      <w:r w:rsidRPr="00FC020F">
        <w:rPr>
          <w:rFonts w:ascii="Times New Roman" w:eastAsia="Times New Roman" w:hAnsi="Times New Roman" w:cs="Times New Roman"/>
          <w:color w:val="212529"/>
          <w:sz w:val="24"/>
          <w:szCs w:val="24"/>
          <w:shd w:val="clear" w:color="auto" w:fill="FFFF00"/>
          <w:lang w:val="en-GB"/>
        </w:rPr>
        <w:t xml:space="preserve"> note. Further these funds will also support project </w:t>
      </w:r>
      <w:proofErr w:type="spellStart"/>
      <w:r w:rsidRPr="00FC020F">
        <w:rPr>
          <w:rFonts w:ascii="Times New Roman" w:eastAsia="Times New Roman" w:hAnsi="Times New Roman" w:cs="Times New Roman"/>
          <w:color w:val="212529"/>
          <w:sz w:val="24"/>
          <w:szCs w:val="24"/>
          <w:shd w:val="clear" w:color="auto" w:fill="FFFF00"/>
          <w:lang w:val="en-GB"/>
        </w:rPr>
        <w:t>particiaption</w:t>
      </w:r>
      <w:proofErr w:type="spellEnd"/>
      <w:r w:rsidRPr="00FC020F">
        <w:rPr>
          <w:rFonts w:ascii="Times New Roman" w:eastAsia="Times New Roman" w:hAnsi="Times New Roman" w:cs="Times New Roman"/>
          <w:color w:val="212529"/>
          <w:sz w:val="24"/>
          <w:szCs w:val="24"/>
          <w:shd w:val="clear" w:color="auto" w:fill="FFFF00"/>
          <w:lang w:val="en-GB"/>
        </w:rPr>
        <w:t xml:space="preserve"> in relevant IWLEARN organised events as well as all IWCs during project implementation. </w:t>
      </w:r>
    </w:p>
    <w:p w14:paraId="54CA2761"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Included new paragraphs 113 in PRODOC and 82 in CEO Endorsement Request.</w:t>
      </w:r>
    </w:p>
    <w:p w14:paraId="6A55859C"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 xml:space="preserve">7) The results framework </w:t>
      </w:r>
      <w:proofErr w:type="gramStart"/>
      <w:r w:rsidRPr="00FC020F">
        <w:rPr>
          <w:rFonts w:ascii="Times New Roman" w:eastAsia="Times New Roman" w:hAnsi="Times New Roman" w:cs="Times New Roman"/>
          <w:color w:val="212529"/>
          <w:sz w:val="24"/>
          <w:szCs w:val="24"/>
          <w:shd w:val="clear" w:color="auto" w:fill="FFFF00"/>
          <w:lang w:val="en-GB"/>
        </w:rPr>
        <w:t>have</w:t>
      </w:r>
      <w:proofErr w:type="gramEnd"/>
      <w:r w:rsidRPr="00FC020F">
        <w:rPr>
          <w:rFonts w:ascii="Times New Roman" w:eastAsia="Times New Roman" w:hAnsi="Times New Roman" w:cs="Times New Roman"/>
          <w:color w:val="212529"/>
          <w:sz w:val="24"/>
          <w:szCs w:val="24"/>
          <w:shd w:val="clear" w:color="auto" w:fill="FFFF00"/>
          <w:lang w:val="en-GB"/>
        </w:rPr>
        <w:t xml:space="preserve"> no quantifiable indicators to measure the impact of the demo investments. Please insert</w:t>
      </w:r>
    </w:p>
    <w:p w14:paraId="6DF3958C"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Each pilot has a set of indicators in its Results Framework, please see Annex 11 of the PRODOC.</w:t>
      </w:r>
    </w:p>
    <w:p w14:paraId="34BD20EF"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8) There are several co-financing letters missing. </w:t>
      </w:r>
    </w:p>
    <w:p w14:paraId="56A53B14"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 xml:space="preserve">There are 20 contributors and 19 </w:t>
      </w:r>
      <w:proofErr w:type="spellStart"/>
      <w:r w:rsidRPr="00FC020F">
        <w:rPr>
          <w:rFonts w:ascii="Times New Roman" w:eastAsia="Times New Roman" w:hAnsi="Times New Roman" w:cs="Times New Roman"/>
          <w:color w:val="212529"/>
          <w:sz w:val="24"/>
          <w:szCs w:val="24"/>
          <w:lang w:val="en-GB"/>
        </w:rPr>
        <w:t>cofinancing</w:t>
      </w:r>
      <w:proofErr w:type="spellEnd"/>
      <w:r w:rsidRPr="00FC020F">
        <w:rPr>
          <w:rFonts w:ascii="Times New Roman" w:eastAsia="Times New Roman" w:hAnsi="Times New Roman" w:cs="Times New Roman"/>
          <w:color w:val="212529"/>
          <w:sz w:val="24"/>
          <w:szCs w:val="24"/>
          <w:lang w:val="en-GB"/>
        </w:rPr>
        <w:t xml:space="preserve"> letters. MAE and SENAGUA have their contributions outlined in a single letter. The </w:t>
      </w:r>
      <w:proofErr w:type="spellStart"/>
      <w:r w:rsidRPr="00FC020F">
        <w:rPr>
          <w:rFonts w:ascii="Times New Roman" w:eastAsia="Times New Roman" w:hAnsi="Times New Roman" w:cs="Times New Roman"/>
          <w:color w:val="212529"/>
          <w:sz w:val="24"/>
          <w:szCs w:val="24"/>
          <w:lang w:val="en-GB"/>
        </w:rPr>
        <w:t>cofinancing</w:t>
      </w:r>
      <w:proofErr w:type="spellEnd"/>
      <w:r w:rsidRPr="00FC020F">
        <w:rPr>
          <w:rFonts w:ascii="Times New Roman" w:eastAsia="Times New Roman" w:hAnsi="Times New Roman" w:cs="Times New Roman"/>
          <w:color w:val="212529"/>
          <w:sz w:val="24"/>
          <w:szCs w:val="24"/>
          <w:lang w:val="en-GB"/>
        </w:rPr>
        <w:t xml:space="preserve"> letters have been merged in the file “5753 co-financing letters”.</w:t>
      </w:r>
    </w:p>
    <w:p w14:paraId="1BD84855"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shd w:val="clear" w:color="auto" w:fill="FFFF00"/>
          <w:lang w:val="en-GB"/>
        </w:rPr>
        <w:t xml:space="preserve">9) </w:t>
      </w:r>
      <w:proofErr w:type="spellStart"/>
      <w:r w:rsidRPr="00FC020F">
        <w:rPr>
          <w:rFonts w:ascii="Times New Roman" w:eastAsia="Times New Roman" w:hAnsi="Times New Roman" w:cs="Times New Roman"/>
          <w:color w:val="212529"/>
          <w:sz w:val="24"/>
          <w:szCs w:val="24"/>
          <w:shd w:val="clear" w:color="auto" w:fill="FFFF00"/>
          <w:lang w:val="en-GB"/>
        </w:rPr>
        <w:t>Cofinancing</w:t>
      </w:r>
      <w:proofErr w:type="spellEnd"/>
      <w:r w:rsidRPr="00FC020F">
        <w:rPr>
          <w:rFonts w:ascii="Times New Roman" w:eastAsia="Times New Roman" w:hAnsi="Times New Roman" w:cs="Times New Roman"/>
          <w:color w:val="212529"/>
          <w:sz w:val="24"/>
          <w:szCs w:val="24"/>
          <w:shd w:val="clear" w:color="auto" w:fill="FFFF00"/>
          <w:lang w:val="en-GB"/>
        </w:rPr>
        <w:t xml:space="preserve"> amounts may have been reversed. Reason for this statement, is that the majority of the </w:t>
      </w:r>
      <w:proofErr w:type="spellStart"/>
      <w:r w:rsidRPr="00FC020F">
        <w:rPr>
          <w:rFonts w:ascii="Times New Roman" w:eastAsia="Times New Roman" w:hAnsi="Times New Roman" w:cs="Times New Roman"/>
          <w:color w:val="212529"/>
          <w:sz w:val="24"/>
          <w:szCs w:val="24"/>
          <w:shd w:val="clear" w:color="auto" w:fill="FFFF00"/>
          <w:lang w:val="en-GB"/>
        </w:rPr>
        <w:t>cofinancing</w:t>
      </w:r>
      <w:proofErr w:type="spellEnd"/>
      <w:r w:rsidRPr="00FC020F">
        <w:rPr>
          <w:rFonts w:ascii="Times New Roman" w:eastAsia="Times New Roman" w:hAnsi="Times New Roman" w:cs="Times New Roman"/>
          <w:color w:val="212529"/>
          <w:sz w:val="24"/>
          <w:szCs w:val="24"/>
          <w:shd w:val="clear" w:color="auto" w:fill="FFFF00"/>
          <w:lang w:val="en-GB"/>
        </w:rPr>
        <w:t xml:space="preserve"> has been listed as grant financing, and the much smaller part as in-kind. This is truly unique. Please explain.</w:t>
      </w:r>
    </w:p>
    <w:p w14:paraId="535BA517"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In line with GEF guidance on co-financing, we have included as grant contributions the following:</w:t>
      </w:r>
    </w:p>
    <w:p w14:paraId="7DD956BE"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 Ongoing projects and future projects financed by bilateral donors, international organizations and international NGOs that have similar objectives or the same objectives as the project.</w:t>
      </w:r>
    </w:p>
    <w:p w14:paraId="15E1ACBD" w14:textId="77777777" w:rsidR="00A127E5" w:rsidRPr="00FC020F"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 Ongoing projects and future projects financed by government entities (e.g., central government, sectional governments, municipality).</w:t>
      </w:r>
    </w:p>
    <w:p w14:paraId="0DAC8FED"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FC020F">
        <w:rPr>
          <w:rFonts w:ascii="Times New Roman" w:eastAsia="Times New Roman" w:hAnsi="Times New Roman" w:cs="Times New Roman"/>
          <w:color w:val="212529"/>
          <w:sz w:val="24"/>
          <w:szCs w:val="24"/>
          <w:lang w:val="en-GB"/>
        </w:rPr>
        <w:t>We have included as in-kind contributions the follo</w:t>
      </w:r>
      <w:r w:rsidRPr="00A127E5">
        <w:rPr>
          <w:rFonts w:ascii="Times New Roman" w:eastAsia="Times New Roman" w:hAnsi="Times New Roman" w:cs="Times New Roman"/>
          <w:color w:val="212529"/>
          <w:sz w:val="24"/>
          <w:szCs w:val="24"/>
          <w:lang w:val="en-GB"/>
        </w:rPr>
        <w:t>wing:</w:t>
      </w:r>
    </w:p>
    <w:p w14:paraId="301A3298"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Ongoing and future activities undertaken by the government that support the review and adoption of regulatory and legislative measures that are critical for the project (for example, review / development of regulatory measures related to the project theme). In this case, the estimated amount of funds spent by the government in these processes (most of the personnel expenses) are considered in kind co-financing.</w:t>
      </w:r>
    </w:p>
    <w:p w14:paraId="7813AD3C"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xml:space="preserve">- The costs of government personnel and public institutions (e.g., ministries, research institutions) that will participate actively in the implementation of the project -- for example, percentage of staff costs of people who implement day-to-day monitoring activities or serve as </w:t>
      </w:r>
      <w:r w:rsidRPr="00A127E5">
        <w:rPr>
          <w:rFonts w:ascii="Times New Roman" w:eastAsia="Times New Roman" w:hAnsi="Times New Roman" w:cs="Times New Roman"/>
          <w:color w:val="212529"/>
          <w:sz w:val="24"/>
          <w:szCs w:val="24"/>
          <w:lang w:val="en-GB"/>
        </w:rPr>
        <w:lastRenderedPageBreak/>
        <w:t>project counterparts, participate in meetings, participate in field visits, help with documentation review (technicians and authorities). Such activities are considered in kind co-financing.</w:t>
      </w:r>
    </w:p>
    <w:p w14:paraId="25E9C398"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The costs incurred by project beneficiaries and project partners in the process of improving their practices are considered in kind co-financing.</w:t>
      </w:r>
    </w:p>
    <w:p w14:paraId="14016E2C"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shd w:val="clear" w:color="auto" w:fill="FFFF00"/>
          <w:lang w:val="en-GB"/>
        </w:rPr>
        <w:t>10) under Core indicator 7, no shared water systems have been listed at PIF stage. Please change so that the database entry reflects upon the same as at time of CEO Endorsement. </w:t>
      </w:r>
    </w:p>
    <w:p w14:paraId="15EC3A32"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xml:space="preserve">The PIF of this project did not include Core Indicators (it is GEF 6). The figures in the CEO Endorsement Request are correct, </w:t>
      </w:r>
      <w:proofErr w:type="gramStart"/>
      <w:r w:rsidRPr="00A127E5">
        <w:rPr>
          <w:rFonts w:ascii="Times New Roman" w:eastAsia="Times New Roman" w:hAnsi="Times New Roman" w:cs="Times New Roman"/>
          <w:color w:val="212529"/>
          <w:sz w:val="24"/>
          <w:szCs w:val="24"/>
          <w:lang w:val="en-GB"/>
        </w:rPr>
        <w:t>at the moment</w:t>
      </w:r>
      <w:proofErr w:type="gramEnd"/>
      <w:r w:rsidRPr="00A127E5">
        <w:rPr>
          <w:rFonts w:ascii="Times New Roman" w:eastAsia="Times New Roman" w:hAnsi="Times New Roman" w:cs="Times New Roman"/>
          <w:color w:val="212529"/>
          <w:sz w:val="24"/>
          <w:szCs w:val="24"/>
          <w:lang w:val="en-GB"/>
        </w:rPr>
        <w:t xml:space="preserve"> there are zero shared ecosystems under new management. It is expected to have improved conditions by mid-term.</w:t>
      </w:r>
    </w:p>
    <w:p w14:paraId="22814A16"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noProof/>
          <w:color w:val="000000"/>
          <w:sz w:val="24"/>
          <w:szCs w:val="24"/>
          <w:lang w:val="en-GB"/>
        </w:rPr>
        <mc:AlternateContent>
          <mc:Choice Requires="wps">
            <w:drawing>
              <wp:inline distT="0" distB="0" distL="0" distR="0" wp14:anchorId="69B8D2BB" wp14:editId="72793FB9">
                <wp:extent cx="5947410" cy="1200785"/>
                <wp:effectExtent l="0" t="0" r="0" b="0"/>
                <wp:docPr id="1" name="AutoShape 2" descr="C:\Users\CARLIN~1.JEA\AppData\Local\Temp\msohtmlclip1\01\clip_image002.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47410" cy="1200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8E1040" id="AutoShape 2" o:spid="_x0000_s1026" style="width:468.3pt;height:94.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" filled="f" stroked="f">
                <o:lock v:ext="edit" aspectratio="t"/>
                <w10:anchorlock/>
              </v:rect>
            </w:pict>
          </mc:Fallback>
        </mc:AlternateContent>
      </w:r>
    </w:p>
    <w:p w14:paraId="5503F121"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shd w:val="clear" w:color="auto" w:fill="FFFF00"/>
          <w:lang w:val="en-GB"/>
        </w:rPr>
        <w:t>11) will the project be working towards establishing a regional management organisation between the two countries to facilitate cooperation on the transboundary system(s) to be worked on in this proposed investment?</w:t>
      </w:r>
    </w:p>
    <w:p w14:paraId="13464F3D" w14:textId="77777777" w:rsidR="00A127E5" w:rsidRPr="00A127E5" w:rsidRDefault="00A127E5" w:rsidP="00A127E5">
      <w:pPr>
        <w:shd w:val="clear" w:color="auto" w:fill="EEEEEE"/>
        <w:spacing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xml:space="preserve">Possibly. There are already binational structures that can be used as a platform for transboundary management (see paragraphs 78-80 of the PRODOC) and it is </w:t>
      </w:r>
      <w:proofErr w:type="spellStart"/>
      <w:r w:rsidRPr="00A127E5">
        <w:rPr>
          <w:rFonts w:ascii="Times New Roman" w:eastAsia="Times New Roman" w:hAnsi="Times New Roman" w:cs="Times New Roman"/>
          <w:color w:val="212529"/>
          <w:sz w:val="24"/>
          <w:szCs w:val="24"/>
          <w:lang w:val="en-GB"/>
        </w:rPr>
        <w:t>anticipatted</w:t>
      </w:r>
      <w:proofErr w:type="spellEnd"/>
      <w:r w:rsidRPr="00A127E5">
        <w:rPr>
          <w:rFonts w:ascii="Times New Roman" w:eastAsia="Times New Roman" w:hAnsi="Times New Roman" w:cs="Times New Roman"/>
          <w:color w:val="212529"/>
          <w:sz w:val="24"/>
          <w:szCs w:val="24"/>
          <w:lang w:val="en-GB"/>
        </w:rPr>
        <w:t xml:space="preserve"> the project will build upon existing instruments. There are also preliminary conversations about signing an agreement to establish a binational commission for watershed management. This matter will be discussed and decided during the TDA / SAP process. </w:t>
      </w:r>
    </w:p>
    <w:p w14:paraId="0B5A9F3F"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2E9BDD53"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2C867DCA"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 However, please explain question 9 above</w:t>
      </w:r>
    </w:p>
    <w:p w14:paraId="3E94708B"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5FAE6D3F"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9th of July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Addressed</w:t>
      </w:r>
    </w:p>
    <w:p w14:paraId="41A1E12E"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p>
    <w:p w14:paraId="7A486CA3"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477C9BA1"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26B576B"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B0554E0"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695E745"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lastRenderedPageBreak/>
        <w:t xml:space="preserve">4. Does the project </w:t>
      </w:r>
      <w:proofErr w:type="gramStart"/>
      <w:r w:rsidRPr="00A127E5">
        <w:rPr>
          <w:rFonts w:ascii="Times New Roman" w:eastAsia="Times New Roman" w:hAnsi="Times New Roman" w:cs="Times New Roman"/>
          <w:b/>
          <w:bCs/>
          <w:color w:val="212529"/>
          <w:sz w:val="24"/>
          <w:szCs w:val="24"/>
        </w:rPr>
        <w:t>take into account</w:t>
      </w:r>
      <w:proofErr w:type="gramEnd"/>
      <w:r w:rsidRPr="00A127E5">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4FD6305C"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670A21A5"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w:t>
      </w:r>
    </w:p>
    <w:p w14:paraId="0AB9AA2F"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0FC28E7D"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35E11AD7"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7CF843F"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0F112C12"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20D47772"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5. Is co-financing confirmed and evidence provided?</w:t>
      </w:r>
    </w:p>
    <w:p w14:paraId="11F72024"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5098C2BE"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xml:space="preserve">): Partly, please ensure all </w:t>
      </w:r>
      <w:proofErr w:type="spellStart"/>
      <w:r w:rsidRPr="00A127E5">
        <w:rPr>
          <w:rFonts w:ascii="Times New Roman" w:eastAsia="Times New Roman" w:hAnsi="Times New Roman" w:cs="Times New Roman"/>
          <w:color w:val="212529"/>
          <w:sz w:val="24"/>
          <w:szCs w:val="24"/>
        </w:rPr>
        <w:t>cofinance</w:t>
      </w:r>
      <w:proofErr w:type="spellEnd"/>
      <w:r w:rsidRPr="00A127E5">
        <w:rPr>
          <w:rFonts w:ascii="Times New Roman" w:eastAsia="Times New Roman" w:hAnsi="Times New Roman" w:cs="Times New Roman"/>
          <w:color w:val="212529"/>
          <w:sz w:val="24"/>
          <w:szCs w:val="24"/>
        </w:rPr>
        <w:t xml:space="preserve"> letters have been uploaded and further please explain the unique blend of </w:t>
      </w:r>
      <w:proofErr w:type="spellStart"/>
      <w:r w:rsidRPr="00A127E5">
        <w:rPr>
          <w:rFonts w:ascii="Times New Roman" w:eastAsia="Times New Roman" w:hAnsi="Times New Roman" w:cs="Times New Roman"/>
          <w:color w:val="212529"/>
          <w:sz w:val="24"/>
          <w:szCs w:val="24"/>
        </w:rPr>
        <w:t>cofinance</w:t>
      </w:r>
      <w:proofErr w:type="spellEnd"/>
      <w:r w:rsidRPr="00A127E5">
        <w:rPr>
          <w:rFonts w:ascii="Times New Roman" w:eastAsia="Times New Roman" w:hAnsi="Times New Roman" w:cs="Times New Roman"/>
          <w:color w:val="212529"/>
          <w:sz w:val="24"/>
          <w:szCs w:val="24"/>
        </w:rPr>
        <w:t xml:space="preserve"> in this project. </w:t>
      </w:r>
    </w:p>
    <w:p w14:paraId="0F73DFAC" w14:textId="05B7BF35" w:rsid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r w:rsidRPr="00FC020F">
        <w:rPr>
          <w:rFonts w:ascii="Times New Roman" w:eastAsia="Times New Roman" w:hAnsi="Times New Roman" w:cs="Times New Roman"/>
          <w:color w:val="212529"/>
          <w:sz w:val="24"/>
          <w:szCs w:val="24"/>
          <w:highlight w:val="cyan"/>
        </w:rPr>
        <w:t>10th of July 2019 (</w:t>
      </w:r>
      <w:proofErr w:type="spellStart"/>
      <w:r w:rsidRPr="00FC020F">
        <w:rPr>
          <w:rFonts w:ascii="Times New Roman" w:eastAsia="Times New Roman" w:hAnsi="Times New Roman" w:cs="Times New Roman"/>
          <w:color w:val="212529"/>
          <w:sz w:val="24"/>
          <w:szCs w:val="24"/>
          <w:highlight w:val="cyan"/>
        </w:rPr>
        <w:t>cseverin</w:t>
      </w:r>
      <w:proofErr w:type="spellEnd"/>
      <w:r w:rsidRPr="00FC020F">
        <w:rPr>
          <w:rFonts w:ascii="Times New Roman" w:eastAsia="Times New Roman" w:hAnsi="Times New Roman" w:cs="Times New Roman"/>
          <w:color w:val="212529"/>
          <w:sz w:val="24"/>
          <w:szCs w:val="24"/>
          <w:highlight w:val="cyan"/>
        </w:rPr>
        <w:t xml:space="preserve">): Partly, the </w:t>
      </w:r>
      <w:proofErr w:type="spellStart"/>
      <w:r w:rsidRPr="00FC020F">
        <w:rPr>
          <w:rFonts w:ascii="Times New Roman" w:eastAsia="Times New Roman" w:hAnsi="Times New Roman" w:cs="Times New Roman"/>
          <w:color w:val="212529"/>
          <w:sz w:val="24"/>
          <w:szCs w:val="24"/>
          <w:highlight w:val="cyan"/>
        </w:rPr>
        <w:t>cofinancing</w:t>
      </w:r>
      <w:proofErr w:type="spellEnd"/>
      <w:r w:rsidRPr="00FC020F">
        <w:rPr>
          <w:rFonts w:ascii="Times New Roman" w:eastAsia="Times New Roman" w:hAnsi="Times New Roman" w:cs="Times New Roman"/>
          <w:color w:val="212529"/>
          <w:sz w:val="24"/>
          <w:szCs w:val="24"/>
          <w:highlight w:val="cyan"/>
        </w:rPr>
        <w:t xml:space="preserve"> letter from INAMHI mentions a grant amount of $169299, however, in table C a grant financing amount of 169230 has been included. Please make sure there is coherency between </w:t>
      </w:r>
      <w:proofErr w:type="spellStart"/>
      <w:r w:rsidRPr="00FC020F">
        <w:rPr>
          <w:rFonts w:ascii="Times New Roman" w:eastAsia="Times New Roman" w:hAnsi="Times New Roman" w:cs="Times New Roman"/>
          <w:color w:val="212529"/>
          <w:sz w:val="24"/>
          <w:szCs w:val="24"/>
          <w:highlight w:val="cyan"/>
        </w:rPr>
        <w:t>cofinancing</w:t>
      </w:r>
      <w:proofErr w:type="spellEnd"/>
      <w:r w:rsidRPr="00FC020F">
        <w:rPr>
          <w:rFonts w:ascii="Times New Roman" w:eastAsia="Times New Roman" w:hAnsi="Times New Roman" w:cs="Times New Roman"/>
          <w:color w:val="212529"/>
          <w:sz w:val="24"/>
          <w:szCs w:val="24"/>
          <w:highlight w:val="cyan"/>
        </w:rPr>
        <w:t xml:space="preserve"> letter amounts and what is included in the tables. throughout the submission.</w:t>
      </w:r>
      <w:r w:rsidRPr="00A127E5">
        <w:rPr>
          <w:rFonts w:ascii="Times New Roman" w:eastAsia="Times New Roman" w:hAnsi="Times New Roman" w:cs="Times New Roman"/>
          <w:color w:val="212529"/>
          <w:sz w:val="24"/>
          <w:szCs w:val="24"/>
        </w:rPr>
        <w:t> </w:t>
      </w:r>
    </w:p>
    <w:p w14:paraId="752F0E05" w14:textId="7111F065" w:rsidR="00DE329E" w:rsidRPr="00A127E5" w:rsidRDefault="00390E6C"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390E6C">
        <w:rPr>
          <w:rFonts w:ascii="Times New Roman" w:eastAsia="Times New Roman" w:hAnsi="Times New Roman" w:cs="Times New Roman"/>
          <w:color w:val="212529"/>
          <w:sz w:val="24"/>
          <w:szCs w:val="24"/>
          <w:highlight w:val="yellow"/>
        </w:rPr>
        <w:t xml:space="preserve">The USD 1.0 of the INAMHI </w:t>
      </w:r>
      <w:proofErr w:type="spellStart"/>
      <w:r w:rsidRPr="00390E6C">
        <w:rPr>
          <w:rFonts w:ascii="Times New Roman" w:eastAsia="Times New Roman" w:hAnsi="Times New Roman" w:cs="Times New Roman"/>
          <w:color w:val="212529"/>
          <w:sz w:val="24"/>
          <w:szCs w:val="24"/>
          <w:highlight w:val="yellow"/>
        </w:rPr>
        <w:t>cofinancing</w:t>
      </w:r>
      <w:proofErr w:type="spellEnd"/>
      <w:r w:rsidRPr="00390E6C">
        <w:rPr>
          <w:rFonts w:ascii="Times New Roman" w:eastAsia="Times New Roman" w:hAnsi="Times New Roman" w:cs="Times New Roman"/>
          <w:color w:val="212529"/>
          <w:sz w:val="24"/>
          <w:szCs w:val="24"/>
          <w:highlight w:val="yellow"/>
        </w:rPr>
        <w:t xml:space="preserve"> letter has been adjusted</w:t>
      </w:r>
      <w:r>
        <w:rPr>
          <w:rFonts w:ascii="Times New Roman" w:eastAsia="Times New Roman" w:hAnsi="Times New Roman" w:cs="Times New Roman"/>
          <w:color w:val="212529"/>
          <w:sz w:val="24"/>
          <w:szCs w:val="24"/>
          <w:highlight w:val="yellow"/>
        </w:rPr>
        <w:t xml:space="preserve"> in the PRODOC and the CEO endorsement request</w:t>
      </w:r>
      <w:r w:rsidRPr="00390E6C">
        <w:rPr>
          <w:rFonts w:ascii="Times New Roman" w:eastAsia="Times New Roman" w:hAnsi="Times New Roman" w:cs="Times New Roman"/>
          <w:color w:val="212529"/>
          <w:sz w:val="24"/>
          <w:szCs w:val="24"/>
          <w:highlight w:val="yellow"/>
        </w:rPr>
        <w:t>. All the other values have been validated.</w:t>
      </w:r>
    </w:p>
    <w:p w14:paraId="6B588B7E"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p>
    <w:p w14:paraId="3EEC61F3"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0D7686D0"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71EA3BF"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0D7C831F"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7CBF0098" w14:textId="77777777" w:rsidR="00A127E5" w:rsidRPr="00A127E5" w:rsidRDefault="00A127E5" w:rsidP="00A127E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000000"/>
          <w:sz w:val="24"/>
          <w:szCs w:val="24"/>
        </w:rPr>
        <w:t>UNDP Response, 2 July 2019</w:t>
      </w:r>
    </w:p>
    <w:p w14:paraId="4686BA3C" w14:textId="77777777" w:rsidR="00A127E5" w:rsidRPr="00A127E5" w:rsidRDefault="00A127E5" w:rsidP="00A127E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9A362BE"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shd w:val="clear" w:color="auto" w:fill="FFFF00"/>
          <w:lang w:val="en-GB"/>
        </w:rPr>
        <w:t>6th of June 2019 (</w:t>
      </w:r>
      <w:proofErr w:type="spellStart"/>
      <w:r w:rsidRPr="00A127E5">
        <w:rPr>
          <w:rFonts w:ascii="Times New Roman" w:eastAsia="Times New Roman" w:hAnsi="Times New Roman" w:cs="Times New Roman"/>
          <w:color w:val="212529"/>
          <w:sz w:val="24"/>
          <w:szCs w:val="24"/>
          <w:shd w:val="clear" w:color="auto" w:fill="FFFF00"/>
          <w:lang w:val="en-GB"/>
        </w:rPr>
        <w:t>cseverin</w:t>
      </w:r>
      <w:proofErr w:type="spellEnd"/>
      <w:r w:rsidRPr="00A127E5">
        <w:rPr>
          <w:rFonts w:ascii="Times New Roman" w:eastAsia="Times New Roman" w:hAnsi="Times New Roman" w:cs="Times New Roman"/>
          <w:color w:val="212529"/>
          <w:sz w:val="24"/>
          <w:szCs w:val="24"/>
          <w:shd w:val="clear" w:color="auto" w:fill="FFFF00"/>
          <w:lang w:val="en-GB"/>
        </w:rPr>
        <w:t xml:space="preserve">): Partly, please ensure all </w:t>
      </w:r>
      <w:proofErr w:type="spellStart"/>
      <w:r w:rsidRPr="00A127E5">
        <w:rPr>
          <w:rFonts w:ascii="Times New Roman" w:eastAsia="Times New Roman" w:hAnsi="Times New Roman" w:cs="Times New Roman"/>
          <w:color w:val="212529"/>
          <w:sz w:val="24"/>
          <w:szCs w:val="24"/>
          <w:shd w:val="clear" w:color="auto" w:fill="FFFF00"/>
          <w:lang w:val="en-GB"/>
        </w:rPr>
        <w:t>cofinance</w:t>
      </w:r>
      <w:proofErr w:type="spellEnd"/>
      <w:r w:rsidRPr="00A127E5">
        <w:rPr>
          <w:rFonts w:ascii="Times New Roman" w:eastAsia="Times New Roman" w:hAnsi="Times New Roman" w:cs="Times New Roman"/>
          <w:color w:val="212529"/>
          <w:sz w:val="24"/>
          <w:szCs w:val="24"/>
          <w:shd w:val="clear" w:color="auto" w:fill="FFFF00"/>
          <w:lang w:val="en-GB"/>
        </w:rPr>
        <w:t xml:space="preserve"> letters have been uploaded and further please explain the unique blend of </w:t>
      </w:r>
      <w:proofErr w:type="spellStart"/>
      <w:r w:rsidRPr="00A127E5">
        <w:rPr>
          <w:rFonts w:ascii="Times New Roman" w:eastAsia="Times New Roman" w:hAnsi="Times New Roman" w:cs="Times New Roman"/>
          <w:color w:val="212529"/>
          <w:sz w:val="24"/>
          <w:szCs w:val="24"/>
          <w:shd w:val="clear" w:color="auto" w:fill="FFFF00"/>
          <w:lang w:val="en-GB"/>
        </w:rPr>
        <w:t>cofinance</w:t>
      </w:r>
      <w:proofErr w:type="spellEnd"/>
      <w:r w:rsidRPr="00A127E5">
        <w:rPr>
          <w:rFonts w:ascii="Times New Roman" w:eastAsia="Times New Roman" w:hAnsi="Times New Roman" w:cs="Times New Roman"/>
          <w:color w:val="212529"/>
          <w:sz w:val="24"/>
          <w:szCs w:val="24"/>
          <w:shd w:val="clear" w:color="auto" w:fill="FFFF00"/>
          <w:lang w:val="en-GB"/>
        </w:rPr>
        <w:t xml:space="preserve"> in this project.</w:t>
      </w:r>
      <w:r w:rsidRPr="00A127E5">
        <w:rPr>
          <w:rFonts w:ascii="Times New Roman" w:eastAsia="Times New Roman" w:hAnsi="Times New Roman" w:cs="Times New Roman"/>
          <w:color w:val="212529"/>
          <w:sz w:val="24"/>
          <w:szCs w:val="24"/>
          <w:lang w:val="en-GB"/>
        </w:rPr>
        <w:t> </w:t>
      </w:r>
    </w:p>
    <w:p w14:paraId="4C0FEFC9"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 </w:t>
      </w:r>
    </w:p>
    <w:p w14:paraId="1A6EC6EA"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212529"/>
          <w:sz w:val="24"/>
          <w:szCs w:val="24"/>
          <w:lang w:val="en-GB"/>
        </w:rPr>
        <w:t>Response to Secretariat comments</w:t>
      </w:r>
    </w:p>
    <w:p w14:paraId="26D1D122"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333333"/>
          <w:sz w:val="24"/>
          <w:szCs w:val="24"/>
          <w:lang w:val="en-GB"/>
        </w:rPr>
        <w:t> </w:t>
      </w:r>
    </w:p>
    <w:p w14:paraId="5A50BBD3" w14:textId="77777777" w:rsidR="00A127E5" w:rsidRPr="00A127E5" w:rsidRDefault="00A127E5" w:rsidP="00A127E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A127E5">
        <w:rPr>
          <w:rFonts w:ascii="Times New Roman" w:eastAsia="Times New Roman" w:hAnsi="Times New Roman" w:cs="Times New Roman"/>
          <w:color w:val="333333"/>
          <w:sz w:val="24"/>
          <w:szCs w:val="24"/>
          <w:lang w:val="en-GB"/>
        </w:rPr>
        <w:t xml:space="preserve">All </w:t>
      </w:r>
      <w:proofErr w:type="spellStart"/>
      <w:r w:rsidRPr="00A127E5">
        <w:rPr>
          <w:rFonts w:ascii="Times New Roman" w:eastAsia="Times New Roman" w:hAnsi="Times New Roman" w:cs="Times New Roman"/>
          <w:color w:val="333333"/>
          <w:sz w:val="24"/>
          <w:szCs w:val="24"/>
          <w:lang w:val="en-GB"/>
        </w:rPr>
        <w:t>cofinance</w:t>
      </w:r>
      <w:proofErr w:type="spellEnd"/>
      <w:r w:rsidRPr="00A127E5">
        <w:rPr>
          <w:rFonts w:ascii="Times New Roman" w:eastAsia="Times New Roman" w:hAnsi="Times New Roman" w:cs="Times New Roman"/>
          <w:color w:val="333333"/>
          <w:sz w:val="24"/>
          <w:szCs w:val="24"/>
          <w:lang w:val="en-GB"/>
        </w:rPr>
        <w:t xml:space="preserve"> letters have been uploaded. As explained in the answer to question 9, grant co-financing is high because of the criteria used to classify grant and in-kind contributions. There was a very positive response from local governments (provincial, departmental and municipal). They identified all their interventions (present and future) that will contribute to the generate information, finance the pilot interventions, build local capacities and implement actions to </w:t>
      </w:r>
      <w:r w:rsidRPr="00A127E5">
        <w:rPr>
          <w:rFonts w:ascii="Times New Roman" w:eastAsia="Times New Roman" w:hAnsi="Times New Roman" w:cs="Times New Roman"/>
          <w:color w:val="333333"/>
          <w:sz w:val="24"/>
          <w:szCs w:val="24"/>
          <w:lang w:val="en-GB"/>
        </w:rPr>
        <w:lastRenderedPageBreak/>
        <w:t>address the key issues identified during project preparation. Local governments are very keen to contribute to implement coordinated actions to address transboundary problems.</w:t>
      </w:r>
    </w:p>
    <w:p w14:paraId="66426983"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6. Are relevant tracking tools completed?</w:t>
      </w:r>
    </w:p>
    <w:p w14:paraId="1CD6BAF5"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74CEFFD9"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NA</w:t>
      </w:r>
    </w:p>
    <w:p w14:paraId="443A2689"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05E5359B"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45463AFF"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252319D"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sans-serif </w:t>
      </w:r>
    </w:p>
    <w:p w14:paraId="164619DF"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A5B3E94"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97C80F1" w14:textId="77777777" w:rsidR="00A127E5" w:rsidRPr="00A127E5" w:rsidRDefault="00A127E5" w:rsidP="00A127E5">
      <w:pPr>
        <w:shd w:val="clear" w:color="auto" w:fill="FCFCFC"/>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7. Only for Non-Grant Instrument: Has a reflow calendar been presented? </w:t>
      </w:r>
      <w:r w:rsidRPr="00A127E5">
        <w:rPr>
          <w:rFonts w:ascii="Times New Roman" w:eastAsia="Times New Roman" w:hAnsi="Times New Roman" w:cs="Times New Roman"/>
          <w:b/>
          <w:bCs/>
          <w:color w:val="212529"/>
          <w:sz w:val="24"/>
          <w:szCs w:val="24"/>
        </w:rPr>
        <w:br/>
      </w:r>
    </w:p>
    <w:p w14:paraId="786B7AD5"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4E54430D"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NA</w:t>
      </w:r>
    </w:p>
    <w:p w14:paraId="119D255D"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p>
    <w:p w14:paraId="54AF19E1" w14:textId="77777777" w:rsidR="00A127E5" w:rsidRPr="00A127E5" w:rsidRDefault="00A127E5" w:rsidP="00A127E5">
      <w:pPr>
        <w:shd w:val="clear" w:color="auto" w:fill="FCFCFC"/>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5C80B650"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0DEF247"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401781F"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1769E713"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4D28504"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2B45BE60"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w:t>
      </w:r>
    </w:p>
    <w:p w14:paraId="2DA52D23"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34C15D66"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7928E90B"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18146C7"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47851CD4"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8AFD75E"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 xml:space="preserve">9. Does the project include a budgeted M&amp;E Plan that </w:t>
      </w:r>
      <w:proofErr w:type="gramStart"/>
      <w:r w:rsidRPr="00A127E5">
        <w:rPr>
          <w:rFonts w:ascii="Times New Roman" w:eastAsia="Times New Roman" w:hAnsi="Times New Roman" w:cs="Times New Roman"/>
          <w:b/>
          <w:bCs/>
          <w:color w:val="212529"/>
          <w:sz w:val="24"/>
          <w:szCs w:val="24"/>
        </w:rPr>
        <w:t>monitors</w:t>
      </w:r>
      <w:proofErr w:type="gramEnd"/>
      <w:r w:rsidRPr="00A127E5">
        <w:rPr>
          <w:rFonts w:ascii="Times New Roman" w:eastAsia="Times New Roman" w:hAnsi="Times New Roman" w:cs="Times New Roman"/>
          <w:b/>
          <w:bCs/>
          <w:color w:val="212529"/>
          <w:sz w:val="24"/>
          <w:szCs w:val="24"/>
        </w:rPr>
        <w:t xml:space="preserve"> and measures results with indicators and targets?</w:t>
      </w:r>
    </w:p>
    <w:p w14:paraId="6CE60FA1"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50F29590"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w:t>
      </w:r>
    </w:p>
    <w:p w14:paraId="05609BBE"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6643871C"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47A33B20"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C20216D"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7AF3487"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777F0864"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10. Does the project have descriptions of a knowledge management plan?</w:t>
      </w:r>
    </w:p>
    <w:p w14:paraId="5F71CD00"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2BD26FC3"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w:t>
      </w:r>
    </w:p>
    <w:p w14:paraId="431661DC"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4CB4FC7A"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5646C011"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lastRenderedPageBreak/>
        <w:t> </w:t>
      </w:r>
    </w:p>
    <w:p w14:paraId="73432DA8"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733B6BEE"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49A88ADD"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Agency Responses</w:t>
      </w:r>
    </w:p>
    <w:p w14:paraId="61E40E6F"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p>
    <w:p w14:paraId="050AA37A"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11. Has the Agency adequately responded to comments at the PIF stage from:</w:t>
      </w:r>
    </w:p>
    <w:p w14:paraId="042E290F"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GEFSEC</w:t>
      </w:r>
    </w:p>
    <w:p w14:paraId="79E9DE97"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p>
    <w:p w14:paraId="1C0D4543"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4426DF4D"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 </w:t>
      </w:r>
    </w:p>
    <w:p w14:paraId="22515D26"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266F3BEB"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145A7A4B"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6E125381"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01A67E9"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20112CCA"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STAP</w:t>
      </w:r>
    </w:p>
    <w:p w14:paraId="4DEFFE60"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p>
    <w:p w14:paraId="0AFE7D2C"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6014C1B9"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w:t>
      </w:r>
    </w:p>
    <w:p w14:paraId="1758ADA7"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400A922C"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709665CB"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54CC0558"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1F5F0B0"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431F631C"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GEF Council</w:t>
      </w:r>
    </w:p>
    <w:p w14:paraId="2629F47A"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p>
    <w:p w14:paraId="3294B4DA"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0DEAE272"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Yes</w:t>
      </w:r>
    </w:p>
    <w:p w14:paraId="06FDDB53"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53D3C390"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7E023EEE"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7352593"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0CEF4EA6"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Convention Secretariat</w:t>
      </w:r>
    </w:p>
    <w:p w14:paraId="53A8EC67"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p>
    <w:p w14:paraId="12820ACE"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21E53D15" w14:textId="77777777" w:rsidR="00A127E5" w:rsidRPr="00A127E5" w:rsidRDefault="00A127E5" w:rsidP="00A127E5">
      <w:pPr>
        <w:shd w:val="clear" w:color="auto" w:fill="EEEEEE"/>
        <w:spacing w:after="0" w:line="240" w:lineRule="auto"/>
        <w:rPr>
          <w:rFonts w:ascii="Times New Roman" w:eastAsia="Times New Roman" w:hAnsi="Times New Roman" w:cs="Times New Roman"/>
          <w:color w:val="212529"/>
          <w:sz w:val="24"/>
          <w:szCs w:val="24"/>
        </w:rPr>
      </w:pPr>
    </w:p>
    <w:p w14:paraId="7265039A"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284814E5"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70566909"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3E0861ED"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62A18B0D"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lastRenderedPageBreak/>
        <w:t>Recommendation</w:t>
      </w:r>
    </w:p>
    <w:p w14:paraId="6A605646"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br/>
      </w:r>
    </w:p>
    <w:p w14:paraId="0CDAB27F"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12. Is CEO endorsement recommended?</w:t>
      </w:r>
    </w:p>
    <w:p w14:paraId="3CFE574D"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Secretariat Comment at CEO Endorsement</w:t>
      </w:r>
    </w:p>
    <w:p w14:paraId="0468026A"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6th of June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No, please address above comments. </w:t>
      </w:r>
    </w:p>
    <w:p w14:paraId="25313D07" w14:textId="77777777" w:rsidR="00A127E5" w:rsidRPr="00A127E5" w:rsidRDefault="00A127E5" w:rsidP="00A127E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9th of July 2019 (</w:t>
      </w:r>
      <w:proofErr w:type="spellStart"/>
      <w:r w:rsidRPr="00A127E5">
        <w:rPr>
          <w:rFonts w:ascii="Times New Roman" w:eastAsia="Times New Roman" w:hAnsi="Times New Roman" w:cs="Times New Roman"/>
          <w:color w:val="212529"/>
          <w:sz w:val="24"/>
          <w:szCs w:val="24"/>
        </w:rPr>
        <w:t>cseverin</w:t>
      </w:r>
      <w:proofErr w:type="spellEnd"/>
      <w:r w:rsidRPr="00A127E5">
        <w:rPr>
          <w:rFonts w:ascii="Times New Roman" w:eastAsia="Times New Roman" w:hAnsi="Times New Roman" w:cs="Times New Roman"/>
          <w:color w:val="212529"/>
          <w:sz w:val="24"/>
          <w:szCs w:val="24"/>
        </w:rPr>
        <w:t>): Please address remaining comments above. </w:t>
      </w:r>
    </w:p>
    <w:p w14:paraId="6CFF08F0"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p>
    <w:p w14:paraId="0F06BF66" w14:textId="77777777" w:rsidR="00A127E5" w:rsidRPr="00A127E5" w:rsidRDefault="00A127E5" w:rsidP="00A127E5">
      <w:pPr>
        <w:shd w:val="clear" w:color="auto" w:fill="FFFFFF"/>
        <w:spacing w:after="0" w:line="240" w:lineRule="auto"/>
        <w:rPr>
          <w:rFonts w:ascii="Times New Roman" w:eastAsia="Times New Roman" w:hAnsi="Times New Roman" w:cs="Times New Roman"/>
          <w:color w:val="212529"/>
          <w:sz w:val="24"/>
          <w:szCs w:val="24"/>
        </w:rPr>
      </w:pPr>
      <w:r w:rsidRPr="00A127E5">
        <w:rPr>
          <w:rFonts w:ascii="Times New Roman" w:eastAsia="Times New Roman" w:hAnsi="Times New Roman" w:cs="Times New Roman"/>
          <w:color w:val="212529"/>
          <w:sz w:val="24"/>
          <w:szCs w:val="24"/>
        </w:rPr>
        <w:t>Response to Secretariat comments</w:t>
      </w:r>
    </w:p>
    <w:p w14:paraId="10E9683A" w14:textId="77777777" w:rsidR="00A127E5" w:rsidRPr="00A127E5" w:rsidRDefault="00A127E5" w:rsidP="00A127E5">
      <w:pPr>
        <w:shd w:val="clear" w:color="auto" w:fill="F5F5F5"/>
        <w:spacing w:after="0"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65502713" w14:textId="77777777" w:rsidR="00A127E5" w:rsidRPr="00A127E5" w:rsidRDefault="00A127E5" w:rsidP="00A127E5">
      <w:pPr>
        <w:shd w:val="clear" w:color="auto" w:fill="F5F5F5"/>
        <w:spacing w:line="240" w:lineRule="auto"/>
        <w:textAlignment w:val="center"/>
        <w:rPr>
          <w:rFonts w:ascii="Times New Roman" w:eastAsia="Times New Roman" w:hAnsi="Times New Roman" w:cs="Times New Roman"/>
          <w:color w:val="333333"/>
          <w:sz w:val="24"/>
          <w:szCs w:val="24"/>
        </w:rPr>
      </w:pPr>
      <w:r w:rsidRPr="00A127E5">
        <w:rPr>
          <w:rFonts w:ascii="Times New Roman" w:eastAsia="Times New Roman" w:hAnsi="Times New Roman" w:cs="Times New Roman"/>
          <w:color w:val="333333"/>
          <w:sz w:val="24"/>
          <w:szCs w:val="24"/>
        </w:rPr>
        <w:t> </w:t>
      </w:r>
    </w:p>
    <w:p w14:paraId="4EF7F1F9"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r w:rsidRPr="00A127E5">
        <w:rPr>
          <w:rFonts w:ascii="Times New Roman" w:eastAsia="Times New Roman" w:hAnsi="Times New Roman" w:cs="Times New Roman"/>
          <w:b/>
          <w:bCs/>
          <w:color w:val="212529"/>
          <w:sz w:val="24"/>
          <w:szCs w:val="24"/>
        </w:rPr>
        <w:t>Review Dates</w:t>
      </w:r>
    </w:p>
    <w:tbl>
      <w:tblPr>
        <w:tblW w:w="5000" w:type="pct"/>
        <w:tblCellMar>
          <w:left w:w="0" w:type="dxa"/>
          <w:right w:w="0" w:type="dxa"/>
        </w:tblCellMar>
        <w:tblLook w:val="04A0" w:firstRow="1" w:lastRow="0" w:firstColumn="1" w:lastColumn="0" w:noHBand="0" w:noVBand="1"/>
      </w:tblPr>
      <w:tblGrid>
        <w:gridCol w:w="4692"/>
        <w:gridCol w:w="3732"/>
        <w:gridCol w:w="936"/>
      </w:tblGrid>
      <w:tr w:rsidR="00A127E5" w:rsidRPr="00A127E5" w14:paraId="374AEE72" w14:textId="77777777" w:rsidTr="00A127E5">
        <w:trPr>
          <w:tblHeader/>
        </w:trPr>
        <w:tc>
          <w:tcPr>
            <w:tcW w:w="0" w:type="auto"/>
            <w:tcBorders>
              <w:top w:val="nil"/>
            </w:tcBorders>
            <w:shd w:val="clear" w:color="auto" w:fill="auto"/>
            <w:tcMar>
              <w:top w:w="120" w:type="dxa"/>
              <w:left w:w="120" w:type="dxa"/>
              <w:bottom w:w="120" w:type="dxa"/>
              <w:right w:w="120" w:type="dxa"/>
            </w:tcMar>
            <w:hideMark/>
          </w:tcPr>
          <w:p w14:paraId="190AB0C8" w14:textId="77777777" w:rsidR="00A127E5" w:rsidRPr="00A127E5" w:rsidRDefault="00A127E5" w:rsidP="00A127E5">
            <w:pPr>
              <w:shd w:val="clear" w:color="auto" w:fill="FFFFFF"/>
              <w:spacing w:after="0" w:line="240" w:lineRule="auto"/>
              <w:rPr>
                <w:rFonts w:ascii="Times New Roman" w:eastAsia="Times New Roman" w:hAnsi="Times New Roman" w:cs="Times New Roman"/>
                <w:b/>
                <w:bCs/>
                <w:color w:val="212529"/>
                <w:sz w:val="24"/>
                <w:szCs w:val="24"/>
              </w:rPr>
            </w:pPr>
          </w:p>
        </w:tc>
        <w:tc>
          <w:tcPr>
            <w:tcW w:w="0" w:type="auto"/>
            <w:tcBorders>
              <w:top w:val="nil"/>
            </w:tcBorders>
            <w:shd w:val="clear" w:color="auto" w:fill="auto"/>
            <w:tcMar>
              <w:top w:w="120" w:type="dxa"/>
              <w:left w:w="120" w:type="dxa"/>
              <w:bottom w:w="120" w:type="dxa"/>
              <w:right w:w="120" w:type="dxa"/>
            </w:tcMar>
            <w:hideMark/>
          </w:tcPr>
          <w:p w14:paraId="4A2C9B88" w14:textId="77777777" w:rsidR="00A127E5" w:rsidRPr="00A127E5" w:rsidRDefault="00A127E5" w:rsidP="00A127E5">
            <w:pPr>
              <w:spacing w:after="0" w:line="240" w:lineRule="auto"/>
              <w:rPr>
                <w:rFonts w:ascii="Times New Roman" w:eastAsia="Times New Roman" w:hAnsi="Times New Roman" w:cs="Times New Roman"/>
                <w:b/>
                <w:bCs/>
                <w:color w:val="747679"/>
                <w:sz w:val="24"/>
                <w:szCs w:val="24"/>
              </w:rPr>
            </w:pPr>
            <w:r w:rsidRPr="00A127E5">
              <w:rPr>
                <w:rFonts w:ascii="Times New Roman" w:eastAsia="Times New Roman" w:hAnsi="Times New Roman" w:cs="Times New Roman"/>
                <w:b/>
                <w:bCs/>
                <w:color w:val="747679"/>
                <w:sz w:val="24"/>
                <w:szCs w:val="24"/>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2C57970F" w14:textId="77777777" w:rsidR="00A127E5" w:rsidRPr="00A127E5" w:rsidRDefault="00A127E5" w:rsidP="00A127E5">
            <w:pPr>
              <w:spacing w:after="0" w:line="240" w:lineRule="auto"/>
              <w:rPr>
                <w:rFonts w:ascii="Times New Roman" w:eastAsia="Times New Roman" w:hAnsi="Times New Roman" w:cs="Times New Roman"/>
                <w:b/>
                <w:bCs/>
                <w:color w:val="747679"/>
                <w:sz w:val="24"/>
                <w:szCs w:val="24"/>
              </w:rPr>
            </w:pPr>
          </w:p>
        </w:tc>
      </w:tr>
      <w:tr w:rsidR="00A127E5" w:rsidRPr="00A127E5" w14:paraId="060DE656" w14:textId="77777777" w:rsidTr="00A127E5">
        <w:tc>
          <w:tcPr>
            <w:tcW w:w="4692" w:type="dxa"/>
            <w:tcBorders>
              <w:top w:val="single" w:sz="6" w:space="0" w:color="DDDDDD"/>
            </w:tcBorders>
            <w:shd w:val="clear" w:color="auto" w:fill="FBFBF9"/>
            <w:tcMar>
              <w:top w:w="120" w:type="dxa"/>
              <w:left w:w="120" w:type="dxa"/>
              <w:bottom w:w="120" w:type="dxa"/>
              <w:right w:w="120" w:type="dxa"/>
            </w:tcMar>
            <w:hideMark/>
          </w:tcPr>
          <w:p w14:paraId="50AA56A4" w14:textId="77777777" w:rsidR="00A127E5" w:rsidRPr="00A127E5" w:rsidRDefault="00A127E5" w:rsidP="00A127E5">
            <w:pPr>
              <w:spacing w:after="0" w:line="240" w:lineRule="auto"/>
              <w:rPr>
                <w:rFonts w:ascii="Times New Roman" w:eastAsia="Times New Roman" w:hAnsi="Times New Roman" w:cs="Times New Roman"/>
                <w:sz w:val="24"/>
                <w:szCs w:val="24"/>
              </w:rPr>
            </w:pPr>
            <w:r w:rsidRPr="00A127E5">
              <w:rPr>
                <w:rFonts w:ascii="Times New Roman" w:eastAsia="Times New Roman" w:hAnsi="Times New Roman" w:cs="Times New Roman"/>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31CAB981" w14:textId="0C39C7E6" w:rsidR="00A127E5" w:rsidRPr="00A127E5" w:rsidRDefault="00A127E5" w:rsidP="00A127E5">
            <w:pPr>
              <w:spacing w:after="0" w:line="240" w:lineRule="auto"/>
              <w:rPr>
                <w:rFonts w:ascii="Times New Roman" w:eastAsia="Times New Roman" w:hAnsi="Times New Roman" w:cs="Times New Roman"/>
                <w:sz w:val="24"/>
                <w:szCs w:val="24"/>
              </w:rPr>
            </w:pPr>
            <w:r w:rsidRPr="00A127E5">
              <w:rPr>
                <w:rFonts w:ascii="Times New Roman" w:eastAsia="Times New Roman" w:hAnsi="Times New Roman" w:cs="Times New Roman"/>
                <w:sz w:val="24"/>
                <w:szCs w:val="24"/>
              </w:rPr>
              <w:object w:dxaOrig="1440" w:dyaOrig="1440" w14:anchorId="308E9C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60.45pt;height:18.35pt" o:ole="">
                  <v:imagedata r:id="rId11" o:title=""/>
                </v:shape>
                <w:control r:id="rId12" w:name="DefaultOcxName" w:shapeid="_x0000_i1029"/>
              </w:object>
            </w:r>
          </w:p>
        </w:tc>
        <w:tc>
          <w:tcPr>
            <w:tcW w:w="0" w:type="auto"/>
            <w:shd w:val="clear" w:color="auto" w:fill="FBFBF9"/>
            <w:vAlign w:val="center"/>
            <w:hideMark/>
          </w:tcPr>
          <w:p w14:paraId="493B613B" w14:textId="77777777" w:rsidR="00A127E5" w:rsidRPr="00A127E5" w:rsidRDefault="00A127E5" w:rsidP="00A127E5">
            <w:pPr>
              <w:spacing w:after="0" w:line="240" w:lineRule="auto"/>
              <w:rPr>
                <w:rFonts w:ascii="Times New Roman" w:eastAsia="Times New Roman" w:hAnsi="Times New Roman" w:cs="Times New Roman"/>
                <w:sz w:val="24"/>
                <w:szCs w:val="24"/>
              </w:rPr>
            </w:pPr>
          </w:p>
        </w:tc>
      </w:tr>
    </w:tbl>
    <w:p w14:paraId="5E4A12CF" w14:textId="77777777" w:rsidR="00F75D7E" w:rsidRDefault="00F75D7E"/>
    <w:sectPr w:rsidR="00F75D7E">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1BE205" w14:textId="77777777" w:rsidR="00A127E5" w:rsidRDefault="00A127E5" w:rsidP="00A127E5">
      <w:pPr>
        <w:spacing w:after="0" w:line="240" w:lineRule="auto"/>
      </w:pPr>
      <w:r>
        <w:separator/>
      </w:r>
    </w:p>
  </w:endnote>
  <w:endnote w:type="continuationSeparator" w:id="0">
    <w:p w14:paraId="0FB7FEA7" w14:textId="77777777" w:rsidR="00A127E5" w:rsidRDefault="00A127E5" w:rsidP="00A127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8525559"/>
      <w:docPartObj>
        <w:docPartGallery w:val="Page Numbers (Bottom of Page)"/>
        <w:docPartUnique/>
      </w:docPartObj>
    </w:sdtPr>
    <w:sdtEndPr>
      <w:rPr>
        <w:noProof/>
      </w:rPr>
    </w:sdtEndPr>
    <w:sdtContent>
      <w:p w14:paraId="41E0B74B" w14:textId="77777777" w:rsidR="00A127E5" w:rsidRDefault="00A127E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4E49801" w14:textId="77777777" w:rsidR="00A127E5" w:rsidRDefault="00A127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BA67C0" w14:textId="77777777" w:rsidR="00A127E5" w:rsidRDefault="00A127E5" w:rsidP="00A127E5">
      <w:pPr>
        <w:spacing w:after="0" w:line="240" w:lineRule="auto"/>
      </w:pPr>
      <w:r>
        <w:separator/>
      </w:r>
    </w:p>
  </w:footnote>
  <w:footnote w:type="continuationSeparator" w:id="0">
    <w:p w14:paraId="5D1FED19" w14:textId="77777777" w:rsidR="00A127E5" w:rsidRDefault="00A127E5" w:rsidP="00A127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147C52"/>
    <w:multiLevelType w:val="multilevel"/>
    <w:tmpl w:val="38CAE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7E5"/>
    <w:rsid w:val="00101FB8"/>
    <w:rsid w:val="00130D21"/>
    <w:rsid w:val="0015724B"/>
    <w:rsid w:val="001632C9"/>
    <w:rsid w:val="00163F44"/>
    <w:rsid w:val="001A567B"/>
    <w:rsid w:val="001F0A9C"/>
    <w:rsid w:val="003133E6"/>
    <w:rsid w:val="00377DCC"/>
    <w:rsid w:val="00390E6C"/>
    <w:rsid w:val="003D6FCB"/>
    <w:rsid w:val="00491146"/>
    <w:rsid w:val="00573C00"/>
    <w:rsid w:val="00580A33"/>
    <w:rsid w:val="00600EA5"/>
    <w:rsid w:val="008C2187"/>
    <w:rsid w:val="00916C6B"/>
    <w:rsid w:val="00A127E5"/>
    <w:rsid w:val="00B6636F"/>
    <w:rsid w:val="00C504F9"/>
    <w:rsid w:val="00C53E60"/>
    <w:rsid w:val="00DE329E"/>
    <w:rsid w:val="00E713B4"/>
    <w:rsid w:val="00F36579"/>
    <w:rsid w:val="00F75D7E"/>
    <w:rsid w:val="00F957EC"/>
    <w:rsid w:val="00FC0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F18E2CF"/>
  <w15:chartTrackingRefBased/>
  <w15:docId w15:val="{8C579647-73FF-4D54-81F8-6F176EECB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27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27E5"/>
  </w:style>
  <w:style w:type="paragraph" w:styleId="Footer">
    <w:name w:val="footer"/>
    <w:basedOn w:val="Normal"/>
    <w:link w:val="FooterChar"/>
    <w:uiPriority w:val="99"/>
    <w:unhideWhenUsed/>
    <w:rsid w:val="00A127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27E5"/>
  </w:style>
  <w:style w:type="paragraph" w:styleId="ListParagraph">
    <w:name w:val="List Paragraph"/>
    <w:basedOn w:val="Normal"/>
    <w:uiPriority w:val="34"/>
    <w:qFormat/>
    <w:rsid w:val="00C53E60"/>
    <w:pPr>
      <w:ind w:left="720"/>
      <w:contextualSpacing/>
    </w:pPr>
  </w:style>
  <w:style w:type="paragraph" w:styleId="BalloonText">
    <w:name w:val="Balloon Text"/>
    <w:basedOn w:val="Normal"/>
    <w:link w:val="BalloonTextChar"/>
    <w:uiPriority w:val="99"/>
    <w:semiHidden/>
    <w:unhideWhenUsed/>
    <w:rsid w:val="001632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32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5569708">
      <w:bodyDiv w:val="1"/>
      <w:marLeft w:val="0"/>
      <w:marRight w:val="0"/>
      <w:marTop w:val="0"/>
      <w:marBottom w:val="0"/>
      <w:divBdr>
        <w:top w:val="none" w:sz="0" w:space="0" w:color="auto"/>
        <w:left w:val="none" w:sz="0" w:space="0" w:color="auto"/>
        <w:bottom w:val="none" w:sz="0" w:space="0" w:color="auto"/>
        <w:right w:val="none" w:sz="0" w:space="0" w:color="auto"/>
      </w:divBdr>
      <w:divsChild>
        <w:div w:id="1757093505">
          <w:marLeft w:val="-225"/>
          <w:marRight w:val="-225"/>
          <w:marTop w:val="0"/>
          <w:marBottom w:val="0"/>
          <w:divBdr>
            <w:top w:val="none" w:sz="0" w:space="0" w:color="auto"/>
            <w:left w:val="none" w:sz="0" w:space="0" w:color="auto"/>
            <w:bottom w:val="none" w:sz="0" w:space="0" w:color="auto"/>
            <w:right w:val="none" w:sz="0" w:space="0" w:color="auto"/>
          </w:divBdr>
          <w:divsChild>
            <w:div w:id="1945112139">
              <w:marLeft w:val="0"/>
              <w:marRight w:val="0"/>
              <w:marTop w:val="0"/>
              <w:marBottom w:val="0"/>
              <w:divBdr>
                <w:top w:val="none" w:sz="0" w:space="0" w:color="auto"/>
                <w:left w:val="none" w:sz="0" w:space="0" w:color="auto"/>
                <w:bottom w:val="none" w:sz="0" w:space="0" w:color="auto"/>
                <w:right w:val="none" w:sz="0" w:space="0" w:color="auto"/>
              </w:divBdr>
            </w:div>
          </w:divsChild>
        </w:div>
        <w:div w:id="1972130952">
          <w:marLeft w:val="-225"/>
          <w:marRight w:val="-225"/>
          <w:marTop w:val="0"/>
          <w:marBottom w:val="0"/>
          <w:divBdr>
            <w:top w:val="none" w:sz="0" w:space="0" w:color="auto"/>
            <w:left w:val="none" w:sz="0" w:space="0" w:color="auto"/>
            <w:bottom w:val="none" w:sz="0" w:space="0" w:color="auto"/>
            <w:right w:val="none" w:sz="0" w:space="0" w:color="auto"/>
          </w:divBdr>
          <w:divsChild>
            <w:div w:id="1905798697">
              <w:marLeft w:val="0"/>
              <w:marRight w:val="0"/>
              <w:marTop w:val="0"/>
              <w:marBottom w:val="0"/>
              <w:divBdr>
                <w:top w:val="none" w:sz="0" w:space="0" w:color="auto"/>
                <w:left w:val="none" w:sz="0" w:space="0" w:color="auto"/>
                <w:bottom w:val="none" w:sz="0" w:space="0" w:color="auto"/>
                <w:right w:val="none" w:sz="0" w:space="0" w:color="auto"/>
              </w:divBdr>
              <w:divsChild>
                <w:div w:id="1196650266">
                  <w:marLeft w:val="0"/>
                  <w:marRight w:val="0"/>
                  <w:marTop w:val="0"/>
                  <w:marBottom w:val="0"/>
                  <w:divBdr>
                    <w:top w:val="none" w:sz="0" w:space="0" w:color="auto"/>
                    <w:left w:val="none" w:sz="0" w:space="0" w:color="auto"/>
                    <w:bottom w:val="none" w:sz="0" w:space="0" w:color="auto"/>
                    <w:right w:val="none" w:sz="0" w:space="0" w:color="auto"/>
                  </w:divBdr>
                  <w:divsChild>
                    <w:div w:id="34476095">
                      <w:marLeft w:val="-225"/>
                      <w:marRight w:val="-225"/>
                      <w:marTop w:val="0"/>
                      <w:marBottom w:val="0"/>
                      <w:divBdr>
                        <w:top w:val="none" w:sz="0" w:space="0" w:color="auto"/>
                        <w:left w:val="none" w:sz="0" w:space="0" w:color="auto"/>
                        <w:bottom w:val="none" w:sz="0" w:space="0" w:color="auto"/>
                        <w:right w:val="none" w:sz="0" w:space="0" w:color="auto"/>
                      </w:divBdr>
                      <w:divsChild>
                        <w:div w:id="1417021514">
                          <w:marLeft w:val="0"/>
                          <w:marRight w:val="0"/>
                          <w:marTop w:val="0"/>
                          <w:marBottom w:val="0"/>
                          <w:divBdr>
                            <w:top w:val="none" w:sz="0" w:space="0" w:color="auto"/>
                            <w:left w:val="none" w:sz="0" w:space="0" w:color="auto"/>
                            <w:bottom w:val="none" w:sz="0" w:space="0" w:color="auto"/>
                            <w:right w:val="none" w:sz="0" w:space="0" w:color="auto"/>
                          </w:divBdr>
                          <w:divsChild>
                            <w:div w:id="330987260">
                              <w:marLeft w:val="0"/>
                              <w:marRight w:val="0"/>
                              <w:marTop w:val="0"/>
                              <w:marBottom w:val="0"/>
                              <w:divBdr>
                                <w:top w:val="none" w:sz="0" w:space="0" w:color="auto"/>
                                <w:left w:val="none" w:sz="0" w:space="0" w:color="auto"/>
                                <w:bottom w:val="none" w:sz="0" w:space="0" w:color="auto"/>
                                <w:right w:val="none" w:sz="0" w:space="0" w:color="auto"/>
                              </w:divBdr>
                            </w:div>
                            <w:div w:id="981041040">
                              <w:marLeft w:val="0"/>
                              <w:marRight w:val="0"/>
                              <w:marTop w:val="0"/>
                              <w:marBottom w:val="0"/>
                              <w:divBdr>
                                <w:top w:val="none" w:sz="0" w:space="0" w:color="auto"/>
                                <w:left w:val="none" w:sz="0" w:space="0" w:color="auto"/>
                                <w:bottom w:val="none" w:sz="0" w:space="0" w:color="auto"/>
                                <w:right w:val="none" w:sz="0" w:space="0" w:color="auto"/>
                              </w:divBdr>
                              <w:divsChild>
                                <w:div w:id="1927225234">
                                  <w:marLeft w:val="450"/>
                                  <w:marRight w:val="0"/>
                                  <w:marTop w:val="0"/>
                                  <w:marBottom w:val="0"/>
                                  <w:divBdr>
                                    <w:top w:val="none" w:sz="0" w:space="0" w:color="auto"/>
                                    <w:left w:val="none" w:sz="0" w:space="0" w:color="auto"/>
                                    <w:bottom w:val="none" w:sz="0" w:space="0" w:color="auto"/>
                                    <w:right w:val="none" w:sz="0" w:space="0" w:color="auto"/>
                                  </w:divBdr>
                                  <w:divsChild>
                                    <w:div w:id="1430928020">
                                      <w:marLeft w:val="0"/>
                                      <w:marRight w:val="0"/>
                                      <w:marTop w:val="0"/>
                                      <w:marBottom w:val="0"/>
                                      <w:divBdr>
                                        <w:top w:val="none" w:sz="0" w:space="0" w:color="auto"/>
                                        <w:left w:val="none" w:sz="0" w:space="0" w:color="auto"/>
                                        <w:bottom w:val="none" w:sz="0" w:space="0" w:color="auto"/>
                                        <w:right w:val="none" w:sz="0" w:space="0" w:color="auto"/>
                                      </w:divBdr>
                                    </w:div>
                                    <w:div w:id="842432484">
                                      <w:marLeft w:val="0"/>
                                      <w:marRight w:val="0"/>
                                      <w:marTop w:val="0"/>
                                      <w:marBottom w:val="0"/>
                                      <w:divBdr>
                                        <w:top w:val="none" w:sz="0" w:space="0" w:color="auto"/>
                                        <w:left w:val="none" w:sz="0" w:space="0" w:color="auto"/>
                                        <w:bottom w:val="none" w:sz="0" w:space="0" w:color="auto"/>
                                        <w:right w:val="none" w:sz="0" w:space="0" w:color="auto"/>
                                      </w:divBdr>
                                      <w:divsChild>
                                        <w:div w:id="1805732280">
                                          <w:marLeft w:val="0"/>
                                          <w:marRight w:val="0"/>
                                          <w:marTop w:val="0"/>
                                          <w:marBottom w:val="150"/>
                                          <w:divBdr>
                                            <w:top w:val="none" w:sz="0" w:space="0" w:color="auto"/>
                                            <w:left w:val="none" w:sz="0" w:space="0" w:color="auto"/>
                                            <w:bottom w:val="none" w:sz="0" w:space="0" w:color="auto"/>
                                            <w:right w:val="none" w:sz="0" w:space="0" w:color="auto"/>
                                          </w:divBdr>
                                        </w:div>
                                        <w:div w:id="1598248728">
                                          <w:marLeft w:val="-225"/>
                                          <w:marRight w:val="-225"/>
                                          <w:marTop w:val="0"/>
                                          <w:marBottom w:val="300"/>
                                          <w:divBdr>
                                            <w:top w:val="none" w:sz="0" w:space="0" w:color="auto"/>
                                            <w:left w:val="none" w:sz="0" w:space="0" w:color="auto"/>
                                            <w:bottom w:val="none" w:sz="0" w:space="0" w:color="auto"/>
                                            <w:right w:val="none" w:sz="0" w:space="0" w:color="auto"/>
                                          </w:divBdr>
                                          <w:divsChild>
                                            <w:div w:id="360664646">
                                              <w:marLeft w:val="0"/>
                                              <w:marRight w:val="0"/>
                                              <w:marTop w:val="0"/>
                                              <w:marBottom w:val="0"/>
                                              <w:divBdr>
                                                <w:top w:val="none" w:sz="0" w:space="0" w:color="auto"/>
                                                <w:left w:val="none" w:sz="0" w:space="0" w:color="auto"/>
                                                <w:bottom w:val="none" w:sz="0" w:space="0" w:color="auto"/>
                                                <w:right w:val="none" w:sz="0" w:space="0" w:color="auto"/>
                                              </w:divBdr>
                                              <w:divsChild>
                                                <w:div w:id="1361051972">
                                                  <w:marLeft w:val="0"/>
                                                  <w:marRight w:val="0"/>
                                                  <w:marTop w:val="0"/>
                                                  <w:marBottom w:val="0"/>
                                                  <w:divBdr>
                                                    <w:top w:val="none" w:sz="0" w:space="0" w:color="auto"/>
                                                    <w:left w:val="none" w:sz="0" w:space="0" w:color="auto"/>
                                                    <w:bottom w:val="none" w:sz="0" w:space="0" w:color="auto"/>
                                                    <w:right w:val="none" w:sz="0" w:space="0" w:color="auto"/>
                                                  </w:divBdr>
                                                  <w:divsChild>
                                                    <w:div w:id="809706784">
                                                      <w:marLeft w:val="0"/>
                                                      <w:marRight w:val="0"/>
                                                      <w:marTop w:val="0"/>
                                                      <w:marBottom w:val="0"/>
                                                      <w:divBdr>
                                                        <w:top w:val="none" w:sz="0" w:space="0" w:color="auto"/>
                                                        <w:left w:val="none" w:sz="0" w:space="0" w:color="auto"/>
                                                        <w:bottom w:val="none" w:sz="0" w:space="0" w:color="auto"/>
                                                        <w:right w:val="none" w:sz="0" w:space="0" w:color="auto"/>
                                                      </w:divBdr>
                                                    </w:div>
                                                    <w:div w:id="145536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15864">
                                              <w:marLeft w:val="0"/>
                                              <w:marRight w:val="0"/>
                                              <w:marTop w:val="0"/>
                                              <w:marBottom w:val="0"/>
                                              <w:divBdr>
                                                <w:top w:val="none" w:sz="0" w:space="0" w:color="auto"/>
                                                <w:left w:val="none" w:sz="0" w:space="0" w:color="auto"/>
                                                <w:bottom w:val="none" w:sz="0" w:space="0" w:color="auto"/>
                                                <w:right w:val="none" w:sz="0" w:space="0" w:color="auto"/>
                                              </w:divBdr>
                                              <w:divsChild>
                                                <w:div w:id="95368830">
                                                  <w:marLeft w:val="0"/>
                                                  <w:marRight w:val="0"/>
                                                  <w:marTop w:val="0"/>
                                                  <w:marBottom w:val="0"/>
                                                  <w:divBdr>
                                                    <w:top w:val="none" w:sz="0" w:space="0" w:color="auto"/>
                                                    <w:left w:val="none" w:sz="0" w:space="0" w:color="auto"/>
                                                    <w:bottom w:val="none" w:sz="0" w:space="0" w:color="auto"/>
                                                    <w:right w:val="none" w:sz="0" w:space="0" w:color="auto"/>
                                                  </w:divBdr>
                                                  <w:divsChild>
                                                    <w:div w:id="2056849752">
                                                      <w:marLeft w:val="0"/>
                                                      <w:marRight w:val="0"/>
                                                      <w:marTop w:val="0"/>
                                                      <w:marBottom w:val="0"/>
                                                      <w:divBdr>
                                                        <w:top w:val="none" w:sz="0" w:space="0" w:color="auto"/>
                                                        <w:left w:val="none" w:sz="0" w:space="0" w:color="auto"/>
                                                        <w:bottom w:val="none" w:sz="0" w:space="0" w:color="auto"/>
                                                        <w:right w:val="none" w:sz="0" w:space="0" w:color="auto"/>
                                                      </w:divBdr>
                                                    </w:div>
                                                    <w:div w:id="211787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664894">
                                          <w:marLeft w:val="-225"/>
                                          <w:marRight w:val="-225"/>
                                          <w:marTop w:val="0"/>
                                          <w:marBottom w:val="300"/>
                                          <w:divBdr>
                                            <w:top w:val="none" w:sz="0" w:space="0" w:color="auto"/>
                                            <w:left w:val="none" w:sz="0" w:space="0" w:color="auto"/>
                                            <w:bottom w:val="none" w:sz="0" w:space="0" w:color="auto"/>
                                            <w:right w:val="none" w:sz="0" w:space="0" w:color="auto"/>
                                          </w:divBdr>
                                          <w:divsChild>
                                            <w:div w:id="40718350">
                                              <w:marLeft w:val="0"/>
                                              <w:marRight w:val="0"/>
                                              <w:marTop w:val="0"/>
                                              <w:marBottom w:val="0"/>
                                              <w:divBdr>
                                                <w:top w:val="none" w:sz="0" w:space="0" w:color="auto"/>
                                                <w:left w:val="none" w:sz="0" w:space="0" w:color="auto"/>
                                                <w:bottom w:val="none" w:sz="0" w:space="0" w:color="auto"/>
                                                <w:right w:val="none" w:sz="0" w:space="0" w:color="auto"/>
                                              </w:divBdr>
                                              <w:divsChild>
                                                <w:div w:id="772625447">
                                                  <w:marLeft w:val="0"/>
                                                  <w:marRight w:val="0"/>
                                                  <w:marTop w:val="0"/>
                                                  <w:marBottom w:val="0"/>
                                                  <w:divBdr>
                                                    <w:top w:val="none" w:sz="0" w:space="0" w:color="auto"/>
                                                    <w:left w:val="none" w:sz="0" w:space="0" w:color="auto"/>
                                                    <w:bottom w:val="none" w:sz="0" w:space="0" w:color="auto"/>
                                                    <w:right w:val="none" w:sz="0" w:space="0" w:color="auto"/>
                                                  </w:divBdr>
                                                  <w:divsChild>
                                                    <w:div w:id="1213663036">
                                                      <w:marLeft w:val="0"/>
                                                      <w:marRight w:val="0"/>
                                                      <w:marTop w:val="0"/>
                                                      <w:marBottom w:val="0"/>
                                                      <w:divBdr>
                                                        <w:top w:val="none" w:sz="0" w:space="0" w:color="auto"/>
                                                        <w:left w:val="none" w:sz="0" w:space="0" w:color="auto"/>
                                                        <w:bottom w:val="none" w:sz="0" w:space="0" w:color="auto"/>
                                                        <w:right w:val="none" w:sz="0" w:space="0" w:color="auto"/>
                                                      </w:divBdr>
                                                    </w:div>
                                                    <w:div w:id="41844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443457">
                                              <w:marLeft w:val="0"/>
                                              <w:marRight w:val="0"/>
                                              <w:marTop w:val="0"/>
                                              <w:marBottom w:val="0"/>
                                              <w:divBdr>
                                                <w:top w:val="none" w:sz="0" w:space="0" w:color="auto"/>
                                                <w:left w:val="none" w:sz="0" w:space="0" w:color="auto"/>
                                                <w:bottom w:val="none" w:sz="0" w:space="0" w:color="auto"/>
                                                <w:right w:val="none" w:sz="0" w:space="0" w:color="auto"/>
                                              </w:divBdr>
                                              <w:divsChild>
                                                <w:div w:id="1246644967">
                                                  <w:marLeft w:val="0"/>
                                                  <w:marRight w:val="0"/>
                                                  <w:marTop w:val="0"/>
                                                  <w:marBottom w:val="0"/>
                                                  <w:divBdr>
                                                    <w:top w:val="none" w:sz="0" w:space="0" w:color="auto"/>
                                                    <w:left w:val="none" w:sz="0" w:space="0" w:color="auto"/>
                                                    <w:bottom w:val="none" w:sz="0" w:space="0" w:color="auto"/>
                                                    <w:right w:val="none" w:sz="0" w:space="0" w:color="auto"/>
                                                  </w:divBdr>
                                                  <w:divsChild>
                                                    <w:div w:id="933588592">
                                                      <w:marLeft w:val="0"/>
                                                      <w:marRight w:val="0"/>
                                                      <w:marTop w:val="0"/>
                                                      <w:marBottom w:val="0"/>
                                                      <w:divBdr>
                                                        <w:top w:val="none" w:sz="0" w:space="0" w:color="auto"/>
                                                        <w:left w:val="none" w:sz="0" w:space="0" w:color="auto"/>
                                                        <w:bottom w:val="none" w:sz="0" w:space="0" w:color="auto"/>
                                                        <w:right w:val="none" w:sz="0" w:space="0" w:color="auto"/>
                                                      </w:divBdr>
                                                    </w:div>
                                                    <w:div w:id="178927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503305">
                                          <w:marLeft w:val="-225"/>
                                          <w:marRight w:val="-225"/>
                                          <w:marTop w:val="0"/>
                                          <w:marBottom w:val="300"/>
                                          <w:divBdr>
                                            <w:top w:val="none" w:sz="0" w:space="0" w:color="auto"/>
                                            <w:left w:val="none" w:sz="0" w:space="0" w:color="auto"/>
                                            <w:bottom w:val="none" w:sz="0" w:space="0" w:color="auto"/>
                                            <w:right w:val="none" w:sz="0" w:space="0" w:color="auto"/>
                                          </w:divBdr>
                                          <w:divsChild>
                                            <w:div w:id="1365012886">
                                              <w:marLeft w:val="0"/>
                                              <w:marRight w:val="0"/>
                                              <w:marTop w:val="0"/>
                                              <w:marBottom w:val="0"/>
                                              <w:divBdr>
                                                <w:top w:val="none" w:sz="0" w:space="0" w:color="auto"/>
                                                <w:left w:val="none" w:sz="0" w:space="0" w:color="auto"/>
                                                <w:bottom w:val="none" w:sz="0" w:space="0" w:color="auto"/>
                                                <w:right w:val="none" w:sz="0" w:space="0" w:color="auto"/>
                                              </w:divBdr>
                                              <w:divsChild>
                                                <w:div w:id="922908986">
                                                  <w:marLeft w:val="0"/>
                                                  <w:marRight w:val="0"/>
                                                  <w:marTop w:val="0"/>
                                                  <w:marBottom w:val="0"/>
                                                  <w:divBdr>
                                                    <w:top w:val="none" w:sz="0" w:space="0" w:color="auto"/>
                                                    <w:left w:val="none" w:sz="0" w:space="0" w:color="auto"/>
                                                    <w:bottom w:val="none" w:sz="0" w:space="0" w:color="auto"/>
                                                    <w:right w:val="none" w:sz="0" w:space="0" w:color="auto"/>
                                                  </w:divBdr>
                                                  <w:divsChild>
                                                    <w:div w:id="2019261986">
                                                      <w:marLeft w:val="0"/>
                                                      <w:marRight w:val="0"/>
                                                      <w:marTop w:val="0"/>
                                                      <w:marBottom w:val="0"/>
                                                      <w:divBdr>
                                                        <w:top w:val="none" w:sz="0" w:space="0" w:color="auto"/>
                                                        <w:left w:val="none" w:sz="0" w:space="0" w:color="auto"/>
                                                        <w:bottom w:val="none" w:sz="0" w:space="0" w:color="auto"/>
                                                        <w:right w:val="none" w:sz="0" w:space="0" w:color="auto"/>
                                                      </w:divBdr>
                                                    </w:div>
                                                    <w:div w:id="38352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49433">
                                              <w:marLeft w:val="0"/>
                                              <w:marRight w:val="0"/>
                                              <w:marTop w:val="0"/>
                                              <w:marBottom w:val="0"/>
                                              <w:divBdr>
                                                <w:top w:val="none" w:sz="0" w:space="0" w:color="auto"/>
                                                <w:left w:val="none" w:sz="0" w:space="0" w:color="auto"/>
                                                <w:bottom w:val="none" w:sz="0" w:space="0" w:color="auto"/>
                                                <w:right w:val="none" w:sz="0" w:space="0" w:color="auto"/>
                                              </w:divBdr>
                                              <w:divsChild>
                                                <w:div w:id="1373077250">
                                                  <w:marLeft w:val="0"/>
                                                  <w:marRight w:val="0"/>
                                                  <w:marTop w:val="0"/>
                                                  <w:marBottom w:val="0"/>
                                                  <w:divBdr>
                                                    <w:top w:val="none" w:sz="0" w:space="0" w:color="auto"/>
                                                    <w:left w:val="none" w:sz="0" w:space="0" w:color="auto"/>
                                                    <w:bottom w:val="none" w:sz="0" w:space="0" w:color="auto"/>
                                                    <w:right w:val="none" w:sz="0" w:space="0" w:color="auto"/>
                                                  </w:divBdr>
                                                  <w:divsChild>
                                                    <w:div w:id="631330163">
                                                      <w:marLeft w:val="0"/>
                                                      <w:marRight w:val="0"/>
                                                      <w:marTop w:val="0"/>
                                                      <w:marBottom w:val="0"/>
                                                      <w:divBdr>
                                                        <w:top w:val="none" w:sz="0" w:space="0" w:color="auto"/>
                                                        <w:left w:val="none" w:sz="0" w:space="0" w:color="auto"/>
                                                        <w:bottom w:val="none" w:sz="0" w:space="0" w:color="auto"/>
                                                        <w:right w:val="none" w:sz="0" w:space="0" w:color="auto"/>
                                                      </w:divBdr>
                                                    </w:div>
                                                    <w:div w:id="84752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76905">
                                          <w:marLeft w:val="-225"/>
                                          <w:marRight w:val="-225"/>
                                          <w:marTop w:val="0"/>
                                          <w:marBottom w:val="300"/>
                                          <w:divBdr>
                                            <w:top w:val="none" w:sz="0" w:space="0" w:color="auto"/>
                                            <w:left w:val="none" w:sz="0" w:space="0" w:color="auto"/>
                                            <w:bottom w:val="none" w:sz="0" w:space="0" w:color="auto"/>
                                            <w:right w:val="none" w:sz="0" w:space="0" w:color="auto"/>
                                          </w:divBdr>
                                          <w:divsChild>
                                            <w:div w:id="694967524">
                                              <w:marLeft w:val="0"/>
                                              <w:marRight w:val="0"/>
                                              <w:marTop w:val="0"/>
                                              <w:marBottom w:val="0"/>
                                              <w:divBdr>
                                                <w:top w:val="none" w:sz="0" w:space="0" w:color="auto"/>
                                                <w:left w:val="none" w:sz="0" w:space="0" w:color="auto"/>
                                                <w:bottom w:val="none" w:sz="0" w:space="0" w:color="auto"/>
                                                <w:right w:val="none" w:sz="0" w:space="0" w:color="auto"/>
                                              </w:divBdr>
                                              <w:divsChild>
                                                <w:div w:id="374698226">
                                                  <w:marLeft w:val="0"/>
                                                  <w:marRight w:val="0"/>
                                                  <w:marTop w:val="0"/>
                                                  <w:marBottom w:val="0"/>
                                                  <w:divBdr>
                                                    <w:top w:val="none" w:sz="0" w:space="0" w:color="auto"/>
                                                    <w:left w:val="none" w:sz="0" w:space="0" w:color="auto"/>
                                                    <w:bottom w:val="none" w:sz="0" w:space="0" w:color="auto"/>
                                                    <w:right w:val="none" w:sz="0" w:space="0" w:color="auto"/>
                                                  </w:divBdr>
                                                  <w:divsChild>
                                                    <w:div w:id="8696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381475">
                                          <w:marLeft w:val="0"/>
                                          <w:marRight w:val="0"/>
                                          <w:marTop w:val="0"/>
                                          <w:marBottom w:val="0"/>
                                          <w:divBdr>
                                            <w:top w:val="none" w:sz="0" w:space="0" w:color="auto"/>
                                            <w:left w:val="none" w:sz="0" w:space="0" w:color="auto"/>
                                            <w:bottom w:val="none" w:sz="0" w:space="0" w:color="auto"/>
                                            <w:right w:val="none" w:sz="0" w:space="0" w:color="auto"/>
                                          </w:divBdr>
                                          <w:divsChild>
                                            <w:div w:id="744913360">
                                              <w:marLeft w:val="0"/>
                                              <w:marRight w:val="0"/>
                                              <w:marTop w:val="0"/>
                                              <w:marBottom w:val="0"/>
                                              <w:divBdr>
                                                <w:top w:val="none" w:sz="0" w:space="0" w:color="auto"/>
                                                <w:left w:val="none" w:sz="0" w:space="0" w:color="auto"/>
                                                <w:bottom w:val="none" w:sz="0" w:space="0" w:color="auto"/>
                                                <w:right w:val="none" w:sz="0" w:space="0" w:color="auto"/>
                                              </w:divBdr>
                                            </w:div>
                                          </w:divsChild>
                                        </w:div>
                                        <w:div w:id="1982269712">
                                          <w:marLeft w:val="0"/>
                                          <w:marRight w:val="0"/>
                                          <w:marTop w:val="0"/>
                                          <w:marBottom w:val="0"/>
                                          <w:divBdr>
                                            <w:top w:val="none" w:sz="0" w:space="0" w:color="auto"/>
                                            <w:left w:val="none" w:sz="0" w:space="0" w:color="auto"/>
                                            <w:bottom w:val="none" w:sz="0" w:space="0" w:color="auto"/>
                                            <w:right w:val="none" w:sz="0" w:space="0" w:color="auto"/>
                                          </w:divBdr>
                                          <w:divsChild>
                                            <w:div w:id="1360550849">
                                              <w:marLeft w:val="0"/>
                                              <w:marRight w:val="0"/>
                                              <w:marTop w:val="0"/>
                                              <w:marBottom w:val="0"/>
                                              <w:divBdr>
                                                <w:top w:val="none" w:sz="0" w:space="0" w:color="auto"/>
                                                <w:left w:val="none" w:sz="0" w:space="0" w:color="auto"/>
                                                <w:bottom w:val="none" w:sz="0" w:space="0" w:color="auto"/>
                                                <w:right w:val="none" w:sz="0" w:space="0" w:color="auto"/>
                                              </w:divBdr>
                                            </w:div>
                                            <w:div w:id="821190963">
                                              <w:marLeft w:val="0"/>
                                              <w:marRight w:val="0"/>
                                              <w:marTop w:val="0"/>
                                              <w:marBottom w:val="0"/>
                                              <w:divBdr>
                                                <w:top w:val="none" w:sz="0" w:space="0" w:color="auto"/>
                                                <w:left w:val="none" w:sz="0" w:space="0" w:color="auto"/>
                                                <w:bottom w:val="none" w:sz="0" w:space="0" w:color="auto"/>
                                                <w:right w:val="none" w:sz="0" w:space="0" w:color="auto"/>
                                              </w:divBdr>
                                              <w:divsChild>
                                                <w:div w:id="117142287">
                                                  <w:marLeft w:val="0"/>
                                                  <w:marRight w:val="0"/>
                                                  <w:marTop w:val="0"/>
                                                  <w:marBottom w:val="0"/>
                                                  <w:divBdr>
                                                    <w:top w:val="none" w:sz="0" w:space="0" w:color="auto"/>
                                                    <w:left w:val="none" w:sz="0" w:space="0" w:color="auto"/>
                                                    <w:bottom w:val="none" w:sz="0" w:space="0" w:color="auto"/>
                                                    <w:right w:val="none" w:sz="0" w:space="0" w:color="auto"/>
                                                  </w:divBdr>
                                                  <w:divsChild>
                                                    <w:div w:id="600184304">
                                                      <w:marLeft w:val="0"/>
                                                      <w:marRight w:val="0"/>
                                                      <w:marTop w:val="0"/>
                                                      <w:marBottom w:val="0"/>
                                                      <w:divBdr>
                                                        <w:top w:val="none" w:sz="0" w:space="0" w:color="auto"/>
                                                        <w:left w:val="none" w:sz="0" w:space="0" w:color="auto"/>
                                                        <w:bottom w:val="none" w:sz="0" w:space="0" w:color="auto"/>
                                                        <w:right w:val="none" w:sz="0" w:space="0" w:color="auto"/>
                                                      </w:divBdr>
                                                      <w:divsChild>
                                                        <w:div w:id="208149097">
                                                          <w:marLeft w:val="0"/>
                                                          <w:marRight w:val="0"/>
                                                          <w:marTop w:val="0"/>
                                                          <w:marBottom w:val="0"/>
                                                          <w:divBdr>
                                                            <w:top w:val="none" w:sz="0" w:space="0" w:color="auto"/>
                                                            <w:left w:val="none" w:sz="0" w:space="0" w:color="auto"/>
                                                            <w:bottom w:val="none" w:sz="0" w:space="0" w:color="auto"/>
                                                            <w:right w:val="none" w:sz="0" w:space="0" w:color="auto"/>
                                                          </w:divBdr>
                                                          <w:divsChild>
                                                            <w:div w:id="198783973">
                                                              <w:marLeft w:val="0"/>
                                                              <w:marRight w:val="0"/>
                                                              <w:marTop w:val="0"/>
                                                              <w:marBottom w:val="0"/>
                                                              <w:divBdr>
                                                                <w:top w:val="none" w:sz="0" w:space="0" w:color="auto"/>
                                                                <w:left w:val="none" w:sz="0" w:space="0" w:color="auto"/>
                                                                <w:bottom w:val="none" w:sz="0" w:space="0" w:color="auto"/>
                                                                <w:right w:val="none" w:sz="0" w:space="0" w:color="auto"/>
                                                              </w:divBdr>
                                                            </w:div>
                                                            <w:div w:id="1705708692">
                                                              <w:marLeft w:val="0"/>
                                                              <w:marRight w:val="0"/>
                                                              <w:marTop w:val="0"/>
                                                              <w:marBottom w:val="0"/>
                                                              <w:divBdr>
                                                                <w:top w:val="none" w:sz="0" w:space="0" w:color="auto"/>
                                                                <w:left w:val="none" w:sz="0" w:space="0" w:color="auto"/>
                                                                <w:bottom w:val="none" w:sz="0" w:space="0" w:color="auto"/>
                                                                <w:right w:val="none" w:sz="0" w:space="0" w:color="auto"/>
                                                              </w:divBdr>
                                                            </w:div>
                                                          </w:divsChild>
                                                        </w:div>
                                                        <w:div w:id="1839346722">
                                                          <w:marLeft w:val="0"/>
                                                          <w:marRight w:val="0"/>
                                                          <w:marTop w:val="450"/>
                                                          <w:marBottom w:val="0"/>
                                                          <w:divBdr>
                                                            <w:top w:val="none" w:sz="0" w:space="0" w:color="auto"/>
                                                            <w:left w:val="none" w:sz="0" w:space="0" w:color="auto"/>
                                                            <w:bottom w:val="none" w:sz="0" w:space="0" w:color="auto"/>
                                                            <w:right w:val="none" w:sz="0" w:space="0" w:color="auto"/>
                                                          </w:divBdr>
                                                          <w:divsChild>
                                                            <w:div w:id="186527710">
                                                              <w:marLeft w:val="-225"/>
                                                              <w:marRight w:val="-225"/>
                                                              <w:marTop w:val="0"/>
                                                              <w:marBottom w:val="0"/>
                                                              <w:divBdr>
                                                                <w:top w:val="none" w:sz="0" w:space="0" w:color="auto"/>
                                                                <w:left w:val="none" w:sz="0" w:space="0" w:color="auto"/>
                                                                <w:bottom w:val="none" w:sz="0" w:space="0" w:color="auto"/>
                                                                <w:right w:val="none" w:sz="0" w:space="0" w:color="auto"/>
                                                              </w:divBdr>
                                                              <w:divsChild>
                                                                <w:div w:id="468280624">
                                                                  <w:marLeft w:val="0"/>
                                                                  <w:marRight w:val="0"/>
                                                                  <w:marTop w:val="0"/>
                                                                  <w:marBottom w:val="0"/>
                                                                  <w:divBdr>
                                                                    <w:top w:val="none" w:sz="0" w:space="0" w:color="auto"/>
                                                                    <w:left w:val="none" w:sz="0" w:space="0" w:color="auto"/>
                                                                    <w:bottom w:val="none" w:sz="0" w:space="0" w:color="auto"/>
                                                                    <w:right w:val="none" w:sz="0" w:space="0" w:color="auto"/>
                                                                  </w:divBdr>
                                                                  <w:divsChild>
                                                                    <w:div w:id="11453974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40387733">
                                                              <w:marLeft w:val="-225"/>
                                                              <w:marRight w:val="-225"/>
                                                              <w:marTop w:val="0"/>
                                                              <w:marBottom w:val="0"/>
                                                              <w:divBdr>
                                                                <w:top w:val="none" w:sz="0" w:space="0" w:color="auto"/>
                                                                <w:left w:val="none" w:sz="0" w:space="0" w:color="auto"/>
                                                                <w:bottom w:val="none" w:sz="0" w:space="0" w:color="auto"/>
                                                                <w:right w:val="none" w:sz="0" w:space="0" w:color="auto"/>
                                                              </w:divBdr>
                                                              <w:divsChild>
                                                                <w:div w:id="1393625305">
                                                                  <w:marLeft w:val="0"/>
                                                                  <w:marRight w:val="0"/>
                                                                  <w:marTop w:val="0"/>
                                                                  <w:marBottom w:val="0"/>
                                                                  <w:divBdr>
                                                                    <w:top w:val="none" w:sz="0" w:space="0" w:color="auto"/>
                                                                    <w:left w:val="none" w:sz="0" w:space="0" w:color="auto"/>
                                                                    <w:bottom w:val="none" w:sz="0" w:space="0" w:color="auto"/>
                                                                    <w:right w:val="none" w:sz="0" w:space="0" w:color="auto"/>
                                                                  </w:divBdr>
                                                                  <w:divsChild>
                                                                    <w:div w:id="2026050930">
                                                                      <w:marLeft w:val="0"/>
                                                                      <w:marRight w:val="0"/>
                                                                      <w:marTop w:val="0"/>
                                                                      <w:marBottom w:val="300"/>
                                                                      <w:divBdr>
                                                                        <w:top w:val="single" w:sz="6" w:space="0" w:color="A9A9A9"/>
                                                                        <w:left w:val="single" w:sz="6" w:space="0" w:color="A9A9A9"/>
                                                                        <w:bottom w:val="single" w:sz="6" w:space="0" w:color="A9A9A9"/>
                                                                        <w:right w:val="single" w:sz="6" w:space="0" w:color="A9A9A9"/>
                                                                      </w:divBdr>
                                                                      <w:divsChild>
                                                                        <w:div w:id="906769972">
                                                                          <w:marLeft w:val="0"/>
                                                                          <w:marRight w:val="0"/>
                                                                          <w:marTop w:val="0"/>
                                                                          <w:marBottom w:val="0"/>
                                                                          <w:divBdr>
                                                                            <w:top w:val="none" w:sz="0" w:space="0" w:color="DDDDDD"/>
                                                                            <w:left w:val="none" w:sz="0" w:space="0" w:color="DDDDDD"/>
                                                                            <w:bottom w:val="none" w:sz="0" w:space="0" w:color="DDDDDD"/>
                                                                            <w:right w:val="none" w:sz="0" w:space="0" w:color="DDDDDD"/>
                                                                          </w:divBdr>
                                                                          <w:divsChild>
                                                                            <w:div w:id="495919945">
                                                                              <w:marLeft w:val="0"/>
                                                                              <w:marRight w:val="0"/>
                                                                              <w:marTop w:val="0"/>
                                                                              <w:marBottom w:val="0"/>
                                                                              <w:divBdr>
                                                                                <w:top w:val="none" w:sz="0" w:space="0" w:color="DDDDDD"/>
                                                                                <w:left w:val="none" w:sz="0" w:space="4" w:color="DDDDDD"/>
                                                                                <w:bottom w:val="single" w:sz="6" w:space="4" w:color="DDDDDD"/>
                                                                                <w:right w:val="none" w:sz="0" w:space="0" w:color="DDDDDD"/>
                                                                              </w:divBdr>
                                                                              <w:divsChild>
                                                                                <w:div w:id="668212036">
                                                                                  <w:marLeft w:val="0"/>
                                                                                  <w:marRight w:val="75"/>
                                                                                  <w:marTop w:val="75"/>
                                                                                  <w:marBottom w:val="0"/>
                                                                                  <w:divBdr>
                                                                                    <w:top w:val="none" w:sz="0" w:space="0" w:color="auto"/>
                                                                                    <w:left w:val="none" w:sz="0" w:space="0" w:color="auto"/>
                                                                                    <w:bottom w:val="none" w:sz="0" w:space="0" w:color="auto"/>
                                                                                    <w:right w:val="none" w:sz="0" w:space="0" w:color="auto"/>
                                                                                  </w:divBdr>
                                                                                  <w:divsChild>
                                                                                    <w:div w:id="1897936777">
                                                                                      <w:marLeft w:val="0"/>
                                                                                      <w:marRight w:val="0"/>
                                                                                      <w:marTop w:val="0"/>
                                                                                      <w:marBottom w:val="0"/>
                                                                                      <w:divBdr>
                                                                                        <w:top w:val="none" w:sz="0" w:space="0" w:color="auto"/>
                                                                                        <w:left w:val="none" w:sz="0" w:space="0" w:color="auto"/>
                                                                                        <w:bottom w:val="none" w:sz="0" w:space="0" w:color="auto"/>
                                                                                        <w:right w:val="none" w:sz="0" w:space="0" w:color="auto"/>
                                                                                      </w:divBdr>
                                                                                    </w:div>
                                                                                  </w:divsChild>
                                                                                </w:div>
                                                                                <w:div w:id="958686920">
                                                                                  <w:marLeft w:val="0"/>
                                                                                  <w:marRight w:val="75"/>
                                                                                  <w:marTop w:val="75"/>
                                                                                  <w:marBottom w:val="0"/>
                                                                                  <w:divBdr>
                                                                                    <w:top w:val="none" w:sz="0" w:space="0" w:color="auto"/>
                                                                                    <w:left w:val="none" w:sz="0" w:space="0" w:color="auto"/>
                                                                                    <w:bottom w:val="none" w:sz="0" w:space="0" w:color="auto"/>
                                                                                    <w:right w:val="none" w:sz="0" w:space="0" w:color="auto"/>
                                                                                  </w:divBdr>
                                                                                  <w:divsChild>
                                                                                    <w:div w:id="213321396">
                                                                                      <w:marLeft w:val="0"/>
                                                                                      <w:marRight w:val="0"/>
                                                                                      <w:marTop w:val="0"/>
                                                                                      <w:marBottom w:val="0"/>
                                                                                      <w:divBdr>
                                                                                        <w:top w:val="none" w:sz="0" w:space="0" w:color="auto"/>
                                                                                        <w:left w:val="none" w:sz="0" w:space="0" w:color="auto"/>
                                                                                        <w:bottom w:val="none" w:sz="0" w:space="0" w:color="auto"/>
                                                                                        <w:right w:val="none" w:sz="0" w:space="0" w:color="auto"/>
                                                                                      </w:divBdr>
                                                                                    </w:div>
                                                                                  </w:divsChild>
                                                                                </w:div>
                                                                                <w:div w:id="1558129781">
                                                                                  <w:marLeft w:val="0"/>
                                                                                  <w:marRight w:val="75"/>
                                                                                  <w:marTop w:val="75"/>
                                                                                  <w:marBottom w:val="0"/>
                                                                                  <w:divBdr>
                                                                                    <w:top w:val="none" w:sz="0" w:space="0" w:color="auto"/>
                                                                                    <w:left w:val="none" w:sz="0" w:space="0" w:color="auto"/>
                                                                                    <w:bottom w:val="none" w:sz="0" w:space="0" w:color="auto"/>
                                                                                    <w:right w:val="none" w:sz="0" w:space="0" w:color="auto"/>
                                                                                  </w:divBdr>
                                                                                  <w:divsChild>
                                                                                    <w:div w:id="709499224">
                                                                                      <w:marLeft w:val="-15"/>
                                                                                      <w:marRight w:val="0"/>
                                                                                      <w:marTop w:val="0"/>
                                                                                      <w:marBottom w:val="0"/>
                                                                                      <w:divBdr>
                                                                                        <w:top w:val="none" w:sz="0" w:space="0" w:color="auto"/>
                                                                                        <w:left w:val="none" w:sz="0" w:space="0" w:color="auto"/>
                                                                                        <w:bottom w:val="none" w:sz="0" w:space="0" w:color="auto"/>
                                                                                        <w:right w:val="none" w:sz="0" w:space="0" w:color="auto"/>
                                                                                      </w:divBdr>
                                                                                    </w:div>
                                                                                  </w:divsChild>
                                                                                </w:div>
                                                                                <w:div w:id="1940405576">
                                                                                  <w:marLeft w:val="0"/>
                                                                                  <w:marRight w:val="75"/>
                                                                                  <w:marTop w:val="75"/>
                                                                                  <w:marBottom w:val="0"/>
                                                                                  <w:divBdr>
                                                                                    <w:top w:val="none" w:sz="0" w:space="0" w:color="auto"/>
                                                                                    <w:left w:val="none" w:sz="0" w:space="0" w:color="auto"/>
                                                                                    <w:bottom w:val="none" w:sz="0" w:space="0" w:color="auto"/>
                                                                                    <w:right w:val="none" w:sz="0" w:space="0" w:color="auto"/>
                                                                                  </w:divBdr>
                                                                                  <w:divsChild>
                                                                                    <w:div w:id="45725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2989942">
                                                      <w:marLeft w:val="0"/>
                                                      <w:marRight w:val="0"/>
                                                      <w:marTop w:val="0"/>
                                                      <w:marBottom w:val="0"/>
                                                      <w:divBdr>
                                                        <w:top w:val="none" w:sz="0" w:space="0" w:color="auto"/>
                                                        <w:left w:val="none" w:sz="0" w:space="0" w:color="auto"/>
                                                        <w:bottom w:val="none" w:sz="0" w:space="0" w:color="auto"/>
                                                        <w:right w:val="none" w:sz="0" w:space="0" w:color="auto"/>
                                                      </w:divBdr>
                                                      <w:divsChild>
                                                        <w:div w:id="732628855">
                                                          <w:marLeft w:val="0"/>
                                                          <w:marRight w:val="0"/>
                                                          <w:marTop w:val="0"/>
                                                          <w:marBottom w:val="0"/>
                                                          <w:divBdr>
                                                            <w:top w:val="none" w:sz="0" w:space="0" w:color="auto"/>
                                                            <w:left w:val="none" w:sz="0" w:space="0" w:color="auto"/>
                                                            <w:bottom w:val="none" w:sz="0" w:space="0" w:color="auto"/>
                                                            <w:right w:val="none" w:sz="0" w:space="0" w:color="auto"/>
                                                          </w:divBdr>
                                                          <w:divsChild>
                                                            <w:div w:id="414209441">
                                                              <w:marLeft w:val="0"/>
                                                              <w:marRight w:val="0"/>
                                                              <w:marTop w:val="0"/>
                                                              <w:marBottom w:val="0"/>
                                                              <w:divBdr>
                                                                <w:top w:val="none" w:sz="0" w:space="0" w:color="auto"/>
                                                                <w:left w:val="none" w:sz="0" w:space="0" w:color="auto"/>
                                                                <w:bottom w:val="none" w:sz="0" w:space="0" w:color="auto"/>
                                                                <w:right w:val="none" w:sz="0" w:space="0" w:color="auto"/>
                                                              </w:divBdr>
                                                            </w:div>
                                                          </w:divsChild>
                                                        </w:div>
                                                        <w:div w:id="660233556">
                                                          <w:marLeft w:val="0"/>
                                                          <w:marRight w:val="0"/>
                                                          <w:marTop w:val="450"/>
                                                          <w:marBottom w:val="0"/>
                                                          <w:divBdr>
                                                            <w:top w:val="none" w:sz="0" w:space="0" w:color="auto"/>
                                                            <w:left w:val="none" w:sz="0" w:space="0" w:color="auto"/>
                                                            <w:bottom w:val="none" w:sz="0" w:space="0" w:color="auto"/>
                                                            <w:right w:val="none" w:sz="0" w:space="0" w:color="auto"/>
                                                          </w:divBdr>
                                                          <w:divsChild>
                                                            <w:div w:id="1442652353">
                                                              <w:marLeft w:val="-225"/>
                                                              <w:marRight w:val="-225"/>
                                                              <w:marTop w:val="0"/>
                                                              <w:marBottom w:val="0"/>
                                                              <w:divBdr>
                                                                <w:top w:val="none" w:sz="0" w:space="0" w:color="auto"/>
                                                                <w:left w:val="none" w:sz="0" w:space="0" w:color="auto"/>
                                                                <w:bottom w:val="none" w:sz="0" w:space="0" w:color="auto"/>
                                                                <w:right w:val="none" w:sz="0" w:space="0" w:color="auto"/>
                                                              </w:divBdr>
                                                              <w:divsChild>
                                                                <w:div w:id="568224117">
                                                                  <w:marLeft w:val="0"/>
                                                                  <w:marRight w:val="0"/>
                                                                  <w:marTop w:val="0"/>
                                                                  <w:marBottom w:val="0"/>
                                                                  <w:divBdr>
                                                                    <w:top w:val="none" w:sz="0" w:space="0" w:color="auto"/>
                                                                    <w:left w:val="none" w:sz="0" w:space="0" w:color="auto"/>
                                                                    <w:bottom w:val="none" w:sz="0" w:space="0" w:color="auto"/>
                                                                    <w:right w:val="none" w:sz="0" w:space="0" w:color="auto"/>
                                                                  </w:divBdr>
                                                                  <w:divsChild>
                                                                    <w:div w:id="16147465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16027107">
                                                              <w:marLeft w:val="-225"/>
                                                              <w:marRight w:val="-225"/>
                                                              <w:marTop w:val="0"/>
                                                              <w:marBottom w:val="0"/>
                                                              <w:divBdr>
                                                                <w:top w:val="none" w:sz="0" w:space="0" w:color="auto"/>
                                                                <w:left w:val="none" w:sz="0" w:space="0" w:color="auto"/>
                                                                <w:bottom w:val="none" w:sz="0" w:space="0" w:color="auto"/>
                                                                <w:right w:val="none" w:sz="0" w:space="0" w:color="auto"/>
                                                              </w:divBdr>
                                                              <w:divsChild>
                                                                <w:div w:id="1323195745">
                                                                  <w:marLeft w:val="0"/>
                                                                  <w:marRight w:val="0"/>
                                                                  <w:marTop w:val="0"/>
                                                                  <w:marBottom w:val="0"/>
                                                                  <w:divBdr>
                                                                    <w:top w:val="none" w:sz="0" w:space="0" w:color="auto"/>
                                                                    <w:left w:val="none" w:sz="0" w:space="0" w:color="auto"/>
                                                                    <w:bottom w:val="none" w:sz="0" w:space="0" w:color="auto"/>
                                                                    <w:right w:val="none" w:sz="0" w:space="0" w:color="auto"/>
                                                                  </w:divBdr>
                                                                  <w:divsChild>
                                                                    <w:div w:id="515578407">
                                                                      <w:marLeft w:val="0"/>
                                                                      <w:marRight w:val="0"/>
                                                                      <w:marTop w:val="0"/>
                                                                      <w:marBottom w:val="300"/>
                                                                      <w:divBdr>
                                                                        <w:top w:val="single" w:sz="6" w:space="0" w:color="A9A9A9"/>
                                                                        <w:left w:val="single" w:sz="6" w:space="0" w:color="A9A9A9"/>
                                                                        <w:bottom w:val="single" w:sz="6" w:space="0" w:color="A9A9A9"/>
                                                                        <w:right w:val="single" w:sz="6" w:space="0" w:color="A9A9A9"/>
                                                                      </w:divBdr>
                                                                      <w:divsChild>
                                                                        <w:div w:id="1383484729">
                                                                          <w:marLeft w:val="0"/>
                                                                          <w:marRight w:val="0"/>
                                                                          <w:marTop w:val="0"/>
                                                                          <w:marBottom w:val="0"/>
                                                                          <w:divBdr>
                                                                            <w:top w:val="none" w:sz="0" w:space="0" w:color="DDDDDD"/>
                                                                            <w:left w:val="none" w:sz="0" w:space="0" w:color="DDDDDD"/>
                                                                            <w:bottom w:val="none" w:sz="0" w:space="0" w:color="DDDDDD"/>
                                                                            <w:right w:val="none" w:sz="0" w:space="0" w:color="DDDDDD"/>
                                                                          </w:divBdr>
                                                                          <w:divsChild>
                                                                            <w:div w:id="1983851158">
                                                                              <w:marLeft w:val="0"/>
                                                                              <w:marRight w:val="0"/>
                                                                              <w:marTop w:val="0"/>
                                                                              <w:marBottom w:val="0"/>
                                                                              <w:divBdr>
                                                                                <w:top w:val="none" w:sz="0" w:space="0" w:color="DDDDDD"/>
                                                                                <w:left w:val="none" w:sz="0" w:space="4" w:color="DDDDDD"/>
                                                                                <w:bottom w:val="single" w:sz="6" w:space="4" w:color="DDDDDD"/>
                                                                                <w:right w:val="none" w:sz="0" w:space="0" w:color="DDDDDD"/>
                                                                              </w:divBdr>
                                                                              <w:divsChild>
                                                                                <w:div w:id="1794058952">
                                                                                  <w:marLeft w:val="0"/>
                                                                                  <w:marRight w:val="75"/>
                                                                                  <w:marTop w:val="75"/>
                                                                                  <w:marBottom w:val="0"/>
                                                                                  <w:divBdr>
                                                                                    <w:top w:val="none" w:sz="0" w:space="0" w:color="auto"/>
                                                                                    <w:left w:val="none" w:sz="0" w:space="0" w:color="auto"/>
                                                                                    <w:bottom w:val="none" w:sz="0" w:space="0" w:color="auto"/>
                                                                                    <w:right w:val="none" w:sz="0" w:space="0" w:color="auto"/>
                                                                                  </w:divBdr>
                                                                                  <w:divsChild>
                                                                                    <w:div w:id="669796883">
                                                                                      <w:marLeft w:val="0"/>
                                                                                      <w:marRight w:val="0"/>
                                                                                      <w:marTop w:val="0"/>
                                                                                      <w:marBottom w:val="0"/>
                                                                                      <w:divBdr>
                                                                                        <w:top w:val="none" w:sz="0" w:space="0" w:color="auto"/>
                                                                                        <w:left w:val="none" w:sz="0" w:space="0" w:color="auto"/>
                                                                                        <w:bottom w:val="none" w:sz="0" w:space="0" w:color="auto"/>
                                                                                        <w:right w:val="none" w:sz="0" w:space="0" w:color="auto"/>
                                                                                      </w:divBdr>
                                                                                    </w:div>
                                                                                  </w:divsChild>
                                                                                </w:div>
                                                                                <w:div w:id="1486048038">
                                                                                  <w:marLeft w:val="0"/>
                                                                                  <w:marRight w:val="75"/>
                                                                                  <w:marTop w:val="75"/>
                                                                                  <w:marBottom w:val="0"/>
                                                                                  <w:divBdr>
                                                                                    <w:top w:val="none" w:sz="0" w:space="0" w:color="auto"/>
                                                                                    <w:left w:val="none" w:sz="0" w:space="0" w:color="auto"/>
                                                                                    <w:bottom w:val="none" w:sz="0" w:space="0" w:color="auto"/>
                                                                                    <w:right w:val="none" w:sz="0" w:space="0" w:color="auto"/>
                                                                                  </w:divBdr>
                                                                                  <w:divsChild>
                                                                                    <w:div w:id="1310327070">
                                                                                      <w:marLeft w:val="0"/>
                                                                                      <w:marRight w:val="0"/>
                                                                                      <w:marTop w:val="0"/>
                                                                                      <w:marBottom w:val="0"/>
                                                                                      <w:divBdr>
                                                                                        <w:top w:val="none" w:sz="0" w:space="0" w:color="auto"/>
                                                                                        <w:left w:val="none" w:sz="0" w:space="0" w:color="auto"/>
                                                                                        <w:bottom w:val="none" w:sz="0" w:space="0" w:color="auto"/>
                                                                                        <w:right w:val="none" w:sz="0" w:space="0" w:color="auto"/>
                                                                                      </w:divBdr>
                                                                                    </w:div>
                                                                                  </w:divsChild>
                                                                                </w:div>
                                                                                <w:div w:id="670176955">
                                                                                  <w:marLeft w:val="0"/>
                                                                                  <w:marRight w:val="75"/>
                                                                                  <w:marTop w:val="75"/>
                                                                                  <w:marBottom w:val="0"/>
                                                                                  <w:divBdr>
                                                                                    <w:top w:val="none" w:sz="0" w:space="0" w:color="auto"/>
                                                                                    <w:left w:val="none" w:sz="0" w:space="0" w:color="auto"/>
                                                                                    <w:bottom w:val="none" w:sz="0" w:space="0" w:color="auto"/>
                                                                                    <w:right w:val="none" w:sz="0" w:space="0" w:color="auto"/>
                                                                                  </w:divBdr>
                                                                                  <w:divsChild>
                                                                                    <w:div w:id="528107673">
                                                                                      <w:marLeft w:val="-15"/>
                                                                                      <w:marRight w:val="0"/>
                                                                                      <w:marTop w:val="0"/>
                                                                                      <w:marBottom w:val="0"/>
                                                                                      <w:divBdr>
                                                                                        <w:top w:val="none" w:sz="0" w:space="0" w:color="auto"/>
                                                                                        <w:left w:val="none" w:sz="0" w:space="0" w:color="auto"/>
                                                                                        <w:bottom w:val="none" w:sz="0" w:space="0" w:color="auto"/>
                                                                                        <w:right w:val="none" w:sz="0" w:space="0" w:color="auto"/>
                                                                                      </w:divBdr>
                                                                                    </w:div>
                                                                                  </w:divsChild>
                                                                                </w:div>
                                                                                <w:div w:id="2021348221">
                                                                                  <w:marLeft w:val="0"/>
                                                                                  <w:marRight w:val="75"/>
                                                                                  <w:marTop w:val="75"/>
                                                                                  <w:marBottom w:val="0"/>
                                                                                  <w:divBdr>
                                                                                    <w:top w:val="none" w:sz="0" w:space="0" w:color="auto"/>
                                                                                    <w:left w:val="none" w:sz="0" w:space="0" w:color="auto"/>
                                                                                    <w:bottom w:val="none" w:sz="0" w:space="0" w:color="auto"/>
                                                                                    <w:right w:val="none" w:sz="0" w:space="0" w:color="auto"/>
                                                                                  </w:divBdr>
                                                                                  <w:divsChild>
                                                                                    <w:div w:id="37639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2221500">
                                                                          <w:marLeft w:val="0"/>
                                                                          <w:marRight w:val="0"/>
                                                                          <w:marTop w:val="0"/>
                                                                          <w:marBottom w:val="0"/>
                                                                          <w:divBdr>
                                                                            <w:top w:val="none" w:sz="0" w:space="0" w:color="auto"/>
                                                                            <w:left w:val="none" w:sz="0" w:space="0" w:color="auto"/>
                                                                            <w:bottom w:val="none" w:sz="0" w:space="0" w:color="auto"/>
                                                                            <w:right w:val="none" w:sz="0" w:space="0" w:color="auto"/>
                                                                          </w:divBdr>
                                                                          <w:divsChild>
                                                                            <w:div w:id="87288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643081">
                                                      <w:marLeft w:val="0"/>
                                                      <w:marRight w:val="0"/>
                                                      <w:marTop w:val="0"/>
                                                      <w:marBottom w:val="0"/>
                                                      <w:divBdr>
                                                        <w:top w:val="none" w:sz="0" w:space="0" w:color="auto"/>
                                                        <w:left w:val="none" w:sz="0" w:space="0" w:color="auto"/>
                                                        <w:bottom w:val="none" w:sz="0" w:space="0" w:color="auto"/>
                                                        <w:right w:val="none" w:sz="0" w:space="0" w:color="auto"/>
                                                      </w:divBdr>
                                                      <w:divsChild>
                                                        <w:div w:id="1421298048">
                                                          <w:marLeft w:val="0"/>
                                                          <w:marRight w:val="0"/>
                                                          <w:marTop w:val="0"/>
                                                          <w:marBottom w:val="0"/>
                                                          <w:divBdr>
                                                            <w:top w:val="none" w:sz="0" w:space="0" w:color="auto"/>
                                                            <w:left w:val="none" w:sz="0" w:space="0" w:color="auto"/>
                                                            <w:bottom w:val="none" w:sz="0" w:space="0" w:color="auto"/>
                                                            <w:right w:val="none" w:sz="0" w:space="0" w:color="auto"/>
                                                          </w:divBdr>
                                                          <w:divsChild>
                                                            <w:div w:id="1192063843">
                                                              <w:marLeft w:val="0"/>
                                                              <w:marRight w:val="0"/>
                                                              <w:marTop w:val="0"/>
                                                              <w:marBottom w:val="0"/>
                                                              <w:divBdr>
                                                                <w:top w:val="none" w:sz="0" w:space="0" w:color="auto"/>
                                                                <w:left w:val="none" w:sz="0" w:space="0" w:color="auto"/>
                                                                <w:bottom w:val="none" w:sz="0" w:space="0" w:color="auto"/>
                                                                <w:right w:val="none" w:sz="0" w:space="0" w:color="auto"/>
                                                              </w:divBdr>
                                                            </w:div>
                                                          </w:divsChild>
                                                        </w:div>
                                                        <w:div w:id="1868638354">
                                                          <w:marLeft w:val="0"/>
                                                          <w:marRight w:val="0"/>
                                                          <w:marTop w:val="450"/>
                                                          <w:marBottom w:val="0"/>
                                                          <w:divBdr>
                                                            <w:top w:val="none" w:sz="0" w:space="0" w:color="auto"/>
                                                            <w:left w:val="none" w:sz="0" w:space="0" w:color="auto"/>
                                                            <w:bottom w:val="none" w:sz="0" w:space="0" w:color="auto"/>
                                                            <w:right w:val="none" w:sz="0" w:space="0" w:color="auto"/>
                                                          </w:divBdr>
                                                          <w:divsChild>
                                                            <w:div w:id="654645534">
                                                              <w:marLeft w:val="-225"/>
                                                              <w:marRight w:val="-225"/>
                                                              <w:marTop w:val="0"/>
                                                              <w:marBottom w:val="0"/>
                                                              <w:divBdr>
                                                                <w:top w:val="none" w:sz="0" w:space="0" w:color="auto"/>
                                                                <w:left w:val="none" w:sz="0" w:space="0" w:color="auto"/>
                                                                <w:bottom w:val="none" w:sz="0" w:space="0" w:color="auto"/>
                                                                <w:right w:val="none" w:sz="0" w:space="0" w:color="auto"/>
                                                              </w:divBdr>
                                                              <w:divsChild>
                                                                <w:div w:id="930236312">
                                                                  <w:marLeft w:val="0"/>
                                                                  <w:marRight w:val="0"/>
                                                                  <w:marTop w:val="0"/>
                                                                  <w:marBottom w:val="0"/>
                                                                  <w:divBdr>
                                                                    <w:top w:val="none" w:sz="0" w:space="0" w:color="auto"/>
                                                                    <w:left w:val="none" w:sz="0" w:space="0" w:color="auto"/>
                                                                    <w:bottom w:val="none" w:sz="0" w:space="0" w:color="auto"/>
                                                                    <w:right w:val="none" w:sz="0" w:space="0" w:color="auto"/>
                                                                  </w:divBdr>
                                                                  <w:divsChild>
                                                                    <w:div w:id="135823884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93834252">
                                                              <w:marLeft w:val="-225"/>
                                                              <w:marRight w:val="-225"/>
                                                              <w:marTop w:val="0"/>
                                                              <w:marBottom w:val="0"/>
                                                              <w:divBdr>
                                                                <w:top w:val="none" w:sz="0" w:space="0" w:color="auto"/>
                                                                <w:left w:val="none" w:sz="0" w:space="0" w:color="auto"/>
                                                                <w:bottom w:val="none" w:sz="0" w:space="0" w:color="auto"/>
                                                                <w:right w:val="none" w:sz="0" w:space="0" w:color="auto"/>
                                                              </w:divBdr>
                                                              <w:divsChild>
                                                                <w:div w:id="1142818924">
                                                                  <w:marLeft w:val="0"/>
                                                                  <w:marRight w:val="0"/>
                                                                  <w:marTop w:val="0"/>
                                                                  <w:marBottom w:val="0"/>
                                                                  <w:divBdr>
                                                                    <w:top w:val="none" w:sz="0" w:space="0" w:color="auto"/>
                                                                    <w:left w:val="none" w:sz="0" w:space="0" w:color="auto"/>
                                                                    <w:bottom w:val="none" w:sz="0" w:space="0" w:color="auto"/>
                                                                    <w:right w:val="none" w:sz="0" w:space="0" w:color="auto"/>
                                                                  </w:divBdr>
                                                                  <w:divsChild>
                                                                    <w:div w:id="178279208">
                                                                      <w:marLeft w:val="0"/>
                                                                      <w:marRight w:val="0"/>
                                                                      <w:marTop w:val="0"/>
                                                                      <w:marBottom w:val="300"/>
                                                                      <w:divBdr>
                                                                        <w:top w:val="single" w:sz="6" w:space="0" w:color="A9A9A9"/>
                                                                        <w:left w:val="single" w:sz="6" w:space="0" w:color="A9A9A9"/>
                                                                        <w:bottom w:val="single" w:sz="6" w:space="0" w:color="A9A9A9"/>
                                                                        <w:right w:val="single" w:sz="6" w:space="0" w:color="A9A9A9"/>
                                                                      </w:divBdr>
                                                                      <w:divsChild>
                                                                        <w:div w:id="1014579411">
                                                                          <w:marLeft w:val="0"/>
                                                                          <w:marRight w:val="0"/>
                                                                          <w:marTop w:val="0"/>
                                                                          <w:marBottom w:val="0"/>
                                                                          <w:divBdr>
                                                                            <w:top w:val="none" w:sz="0" w:space="0" w:color="DDDDDD"/>
                                                                            <w:left w:val="none" w:sz="0" w:space="0" w:color="DDDDDD"/>
                                                                            <w:bottom w:val="none" w:sz="0" w:space="0" w:color="DDDDDD"/>
                                                                            <w:right w:val="none" w:sz="0" w:space="0" w:color="DDDDDD"/>
                                                                          </w:divBdr>
                                                                          <w:divsChild>
                                                                            <w:div w:id="1541555727">
                                                                              <w:marLeft w:val="0"/>
                                                                              <w:marRight w:val="0"/>
                                                                              <w:marTop w:val="0"/>
                                                                              <w:marBottom w:val="0"/>
                                                                              <w:divBdr>
                                                                                <w:top w:val="none" w:sz="0" w:space="0" w:color="DDDDDD"/>
                                                                                <w:left w:val="none" w:sz="0" w:space="4" w:color="DDDDDD"/>
                                                                                <w:bottom w:val="single" w:sz="6" w:space="4" w:color="DDDDDD"/>
                                                                                <w:right w:val="none" w:sz="0" w:space="0" w:color="DDDDDD"/>
                                                                              </w:divBdr>
                                                                              <w:divsChild>
                                                                                <w:div w:id="1638219221">
                                                                                  <w:marLeft w:val="0"/>
                                                                                  <w:marRight w:val="75"/>
                                                                                  <w:marTop w:val="75"/>
                                                                                  <w:marBottom w:val="0"/>
                                                                                  <w:divBdr>
                                                                                    <w:top w:val="none" w:sz="0" w:space="0" w:color="auto"/>
                                                                                    <w:left w:val="none" w:sz="0" w:space="0" w:color="auto"/>
                                                                                    <w:bottom w:val="none" w:sz="0" w:space="0" w:color="auto"/>
                                                                                    <w:right w:val="none" w:sz="0" w:space="0" w:color="auto"/>
                                                                                  </w:divBdr>
                                                                                  <w:divsChild>
                                                                                    <w:div w:id="442924961">
                                                                                      <w:marLeft w:val="0"/>
                                                                                      <w:marRight w:val="0"/>
                                                                                      <w:marTop w:val="0"/>
                                                                                      <w:marBottom w:val="0"/>
                                                                                      <w:divBdr>
                                                                                        <w:top w:val="none" w:sz="0" w:space="0" w:color="auto"/>
                                                                                        <w:left w:val="none" w:sz="0" w:space="0" w:color="auto"/>
                                                                                        <w:bottom w:val="none" w:sz="0" w:space="0" w:color="auto"/>
                                                                                        <w:right w:val="none" w:sz="0" w:space="0" w:color="auto"/>
                                                                                      </w:divBdr>
                                                                                    </w:div>
                                                                                  </w:divsChild>
                                                                                </w:div>
                                                                                <w:div w:id="1996840523">
                                                                                  <w:marLeft w:val="0"/>
                                                                                  <w:marRight w:val="75"/>
                                                                                  <w:marTop w:val="75"/>
                                                                                  <w:marBottom w:val="0"/>
                                                                                  <w:divBdr>
                                                                                    <w:top w:val="none" w:sz="0" w:space="0" w:color="auto"/>
                                                                                    <w:left w:val="none" w:sz="0" w:space="0" w:color="auto"/>
                                                                                    <w:bottom w:val="none" w:sz="0" w:space="0" w:color="auto"/>
                                                                                    <w:right w:val="none" w:sz="0" w:space="0" w:color="auto"/>
                                                                                  </w:divBdr>
                                                                                  <w:divsChild>
                                                                                    <w:div w:id="859900335">
                                                                                      <w:marLeft w:val="0"/>
                                                                                      <w:marRight w:val="0"/>
                                                                                      <w:marTop w:val="0"/>
                                                                                      <w:marBottom w:val="0"/>
                                                                                      <w:divBdr>
                                                                                        <w:top w:val="none" w:sz="0" w:space="0" w:color="auto"/>
                                                                                        <w:left w:val="none" w:sz="0" w:space="0" w:color="auto"/>
                                                                                        <w:bottom w:val="none" w:sz="0" w:space="0" w:color="auto"/>
                                                                                        <w:right w:val="none" w:sz="0" w:space="0" w:color="auto"/>
                                                                                      </w:divBdr>
                                                                                    </w:div>
                                                                                  </w:divsChild>
                                                                                </w:div>
                                                                                <w:div w:id="1055397999">
                                                                                  <w:marLeft w:val="0"/>
                                                                                  <w:marRight w:val="75"/>
                                                                                  <w:marTop w:val="75"/>
                                                                                  <w:marBottom w:val="0"/>
                                                                                  <w:divBdr>
                                                                                    <w:top w:val="none" w:sz="0" w:space="0" w:color="auto"/>
                                                                                    <w:left w:val="none" w:sz="0" w:space="0" w:color="auto"/>
                                                                                    <w:bottom w:val="none" w:sz="0" w:space="0" w:color="auto"/>
                                                                                    <w:right w:val="none" w:sz="0" w:space="0" w:color="auto"/>
                                                                                  </w:divBdr>
                                                                                  <w:divsChild>
                                                                                    <w:div w:id="2004235403">
                                                                                      <w:marLeft w:val="-15"/>
                                                                                      <w:marRight w:val="0"/>
                                                                                      <w:marTop w:val="0"/>
                                                                                      <w:marBottom w:val="0"/>
                                                                                      <w:divBdr>
                                                                                        <w:top w:val="none" w:sz="0" w:space="0" w:color="auto"/>
                                                                                        <w:left w:val="none" w:sz="0" w:space="0" w:color="auto"/>
                                                                                        <w:bottom w:val="none" w:sz="0" w:space="0" w:color="auto"/>
                                                                                        <w:right w:val="none" w:sz="0" w:space="0" w:color="auto"/>
                                                                                      </w:divBdr>
                                                                                    </w:div>
                                                                                  </w:divsChild>
                                                                                </w:div>
                                                                                <w:div w:id="420763973">
                                                                                  <w:marLeft w:val="0"/>
                                                                                  <w:marRight w:val="75"/>
                                                                                  <w:marTop w:val="75"/>
                                                                                  <w:marBottom w:val="0"/>
                                                                                  <w:divBdr>
                                                                                    <w:top w:val="none" w:sz="0" w:space="0" w:color="auto"/>
                                                                                    <w:left w:val="none" w:sz="0" w:space="0" w:color="auto"/>
                                                                                    <w:bottom w:val="none" w:sz="0" w:space="0" w:color="auto"/>
                                                                                    <w:right w:val="none" w:sz="0" w:space="0" w:color="auto"/>
                                                                                  </w:divBdr>
                                                                                  <w:divsChild>
                                                                                    <w:div w:id="163001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5681925">
                                                      <w:marLeft w:val="0"/>
                                                      <w:marRight w:val="0"/>
                                                      <w:marTop w:val="0"/>
                                                      <w:marBottom w:val="0"/>
                                                      <w:divBdr>
                                                        <w:top w:val="none" w:sz="0" w:space="0" w:color="auto"/>
                                                        <w:left w:val="none" w:sz="0" w:space="0" w:color="auto"/>
                                                        <w:bottom w:val="none" w:sz="0" w:space="0" w:color="auto"/>
                                                        <w:right w:val="none" w:sz="0" w:space="0" w:color="auto"/>
                                                      </w:divBdr>
                                                      <w:divsChild>
                                                        <w:div w:id="627316613">
                                                          <w:marLeft w:val="0"/>
                                                          <w:marRight w:val="0"/>
                                                          <w:marTop w:val="0"/>
                                                          <w:marBottom w:val="0"/>
                                                          <w:divBdr>
                                                            <w:top w:val="none" w:sz="0" w:space="0" w:color="auto"/>
                                                            <w:left w:val="none" w:sz="0" w:space="0" w:color="auto"/>
                                                            <w:bottom w:val="none" w:sz="0" w:space="0" w:color="auto"/>
                                                            <w:right w:val="none" w:sz="0" w:space="0" w:color="auto"/>
                                                          </w:divBdr>
                                                          <w:divsChild>
                                                            <w:div w:id="1964459030">
                                                              <w:marLeft w:val="0"/>
                                                              <w:marRight w:val="0"/>
                                                              <w:marTop w:val="0"/>
                                                              <w:marBottom w:val="0"/>
                                                              <w:divBdr>
                                                                <w:top w:val="none" w:sz="0" w:space="0" w:color="auto"/>
                                                                <w:left w:val="none" w:sz="0" w:space="0" w:color="auto"/>
                                                                <w:bottom w:val="none" w:sz="0" w:space="0" w:color="auto"/>
                                                                <w:right w:val="none" w:sz="0" w:space="0" w:color="auto"/>
                                                              </w:divBdr>
                                                            </w:div>
                                                          </w:divsChild>
                                                        </w:div>
                                                        <w:div w:id="1069376866">
                                                          <w:marLeft w:val="0"/>
                                                          <w:marRight w:val="0"/>
                                                          <w:marTop w:val="450"/>
                                                          <w:marBottom w:val="0"/>
                                                          <w:divBdr>
                                                            <w:top w:val="none" w:sz="0" w:space="0" w:color="auto"/>
                                                            <w:left w:val="none" w:sz="0" w:space="0" w:color="auto"/>
                                                            <w:bottom w:val="none" w:sz="0" w:space="0" w:color="auto"/>
                                                            <w:right w:val="none" w:sz="0" w:space="0" w:color="auto"/>
                                                          </w:divBdr>
                                                          <w:divsChild>
                                                            <w:div w:id="351613750">
                                                              <w:marLeft w:val="-225"/>
                                                              <w:marRight w:val="-225"/>
                                                              <w:marTop w:val="0"/>
                                                              <w:marBottom w:val="0"/>
                                                              <w:divBdr>
                                                                <w:top w:val="none" w:sz="0" w:space="0" w:color="auto"/>
                                                                <w:left w:val="none" w:sz="0" w:space="0" w:color="auto"/>
                                                                <w:bottom w:val="none" w:sz="0" w:space="0" w:color="auto"/>
                                                                <w:right w:val="none" w:sz="0" w:space="0" w:color="auto"/>
                                                              </w:divBdr>
                                                              <w:divsChild>
                                                                <w:div w:id="519130014">
                                                                  <w:marLeft w:val="0"/>
                                                                  <w:marRight w:val="0"/>
                                                                  <w:marTop w:val="0"/>
                                                                  <w:marBottom w:val="0"/>
                                                                  <w:divBdr>
                                                                    <w:top w:val="none" w:sz="0" w:space="0" w:color="auto"/>
                                                                    <w:left w:val="none" w:sz="0" w:space="0" w:color="auto"/>
                                                                    <w:bottom w:val="none" w:sz="0" w:space="0" w:color="auto"/>
                                                                    <w:right w:val="none" w:sz="0" w:space="0" w:color="auto"/>
                                                                  </w:divBdr>
                                                                  <w:divsChild>
                                                                    <w:div w:id="153585225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86792910">
                                                              <w:marLeft w:val="-225"/>
                                                              <w:marRight w:val="-225"/>
                                                              <w:marTop w:val="0"/>
                                                              <w:marBottom w:val="0"/>
                                                              <w:divBdr>
                                                                <w:top w:val="none" w:sz="0" w:space="0" w:color="auto"/>
                                                                <w:left w:val="none" w:sz="0" w:space="0" w:color="auto"/>
                                                                <w:bottom w:val="none" w:sz="0" w:space="0" w:color="auto"/>
                                                                <w:right w:val="none" w:sz="0" w:space="0" w:color="auto"/>
                                                              </w:divBdr>
                                                              <w:divsChild>
                                                                <w:div w:id="1335231730">
                                                                  <w:marLeft w:val="0"/>
                                                                  <w:marRight w:val="0"/>
                                                                  <w:marTop w:val="0"/>
                                                                  <w:marBottom w:val="0"/>
                                                                  <w:divBdr>
                                                                    <w:top w:val="none" w:sz="0" w:space="0" w:color="auto"/>
                                                                    <w:left w:val="none" w:sz="0" w:space="0" w:color="auto"/>
                                                                    <w:bottom w:val="none" w:sz="0" w:space="0" w:color="auto"/>
                                                                    <w:right w:val="none" w:sz="0" w:space="0" w:color="auto"/>
                                                                  </w:divBdr>
                                                                  <w:divsChild>
                                                                    <w:div w:id="1544974206">
                                                                      <w:marLeft w:val="0"/>
                                                                      <w:marRight w:val="0"/>
                                                                      <w:marTop w:val="0"/>
                                                                      <w:marBottom w:val="300"/>
                                                                      <w:divBdr>
                                                                        <w:top w:val="single" w:sz="6" w:space="0" w:color="A9A9A9"/>
                                                                        <w:left w:val="single" w:sz="6" w:space="0" w:color="A9A9A9"/>
                                                                        <w:bottom w:val="single" w:sz="6" w:space="0" w:color="A9A9A9"/>
                                                                        <w:right w:val="single" w:sz="6" w:space="0" w:color="A9A9A9"/>
                                                                      </w:divBdr>
                                                                      <w:divsChild>
                                                                        <w:div w:id="1811900355">
                                                                          <w:marLeft w:val="0"/>
                                                                          <w:marRight w:val="0"/>
                                                                          <w:marTop w:val="0"/>
                                                                          <w:marBottom w:val="0"/>
                                                                          <w:divBdr>
                                                                            <w:top w:val="none" w:sz="0" w:space="0" w:color="DDDDDD"/>
                                                                            <w:left w:val="none" w:sz="0" w:space="0" w:color="DDDDDD"/>
                                                                            <w:bottom w:val="none" w:sz="0" w:space="0" w:color="DDDDDD"/>
                                                                            <w:right w:val="none" w:sz="0" w:space="0" w:color="DDDDDD"/>
                                                                          </w:divBdr>
                                                                          <w:divsChild>
                                                                            <w:div w:id="1987540893">
                                                                              <w:marLeft w:val="0"/>
                                                                              <w:marRight w:val="0"/>
                                                                              <w:marTop w:val="0"/>
                                                                              <w:marBottom w:val="0"/>
                                                                              <w:divBdr>
                                                                                <w:top w:val="none" w:sz="0" w:space="0" w:color="DDDDDD"/>
                                                                                <w:left w:val="none" w:sz="0" w:space="4" w:color="DDDDDD"/>
                                                                                <w:bottom w:val="single" w:sz="6" w:space="4" w:color="DDDDDD"/>
                                                                                <w:right w:val="none" w:sz="0" w:space="0" w:color="DDDDDD"/>
                                                                              </w:divBdr>
                                                                              <w:divsChild>
                                                                                <w:div w:id="1443650933">
                                                                                  <w:marLeft w:val="0"/>
                                                                                  <w:marRight w:val="75"/>
                                                                                  <w:marTop w:val="75"/>
                                                                                  <w:marBottom w:val="0"/>
                                                                                  <w:divBdr>
                                                                                    <w:top w:val="none" w:sz="0" w:space="0" w:color="auto"/>
                                                                                    <w:left w:val="none" w:sz="0" w:space="0" w:color="auto"/>
                                                                                    <w:bottom w:val="none" w:sz="0" w:space="0" w:color="auto"/>
                                                                                    <w:right w:val="none" w:sz="0" w:space="0" w:color="auto"/>
                                                                                  </w:divBdr>
                                                                                  <w:divsChild>
                                                                                    <w:div w:id="1005665523">
                                                                                      <w:marLeft w:val="0"/>
                                                                                      <w:marRight w:val="0"/>
                                                                                      <w:marTop w:val="0"/>
                                                                                      <w:marBottom w:val="0"/>
                                                                                      <w:divBdr>
                                                                                        <w:top w:val="none" w:sz="0" w:space="0" w:color="auto"/>
                                                                                        <w:left w:val="none" w:sz="0" w:space="0" w:color="auto"/>
                                                                                        <w:bottom w:val="none" w:sz="0" w:space="0" w:color="auto"/>
                                                                                        <w:right w:val="none" w:sz="0" w:space="0" w:color="auto"/>
                                                                                      </w:divBdr>
                                                                                    </w:div>
                                                                                  </w:divsChild>
                                                                                </w:div>
                                                                                <w:div w:id="1164321394">
                                                                                  <w:marLeft w:val="0"/>
                                                                                  <w:marRight w:val="75"/>
                                                                                  <w:marTop w:val="75"/>
                                                                                  <w:marBottom w:val="0"/>
                                                                                  <w:divBdr>
                                                                                    <w:top w:val="none" w:sz="0" w:space="0" w:color="auto"/>
                                                                                    <w:left w:val="none" w:sz="0" w:space="0" w:color="auto"/>
                                                                                    <w:bottom w:val="none" w:sz="0" w:space="0" w:color="auto"/>
                                                                                    <w:right w:val="none" w:sz="0" w:space="0" w:color="auto"/>
                                                                                  </w:divBdr>
                                                                                  <w:divsChild>
                                                                                    <w:div w:id="1717511733">
                                                                                      <w:marLeft w:val="0"/>
                                                                                      <w:marRight w:val="0"/>
                                                                                      <w:marTop w:val="0"/>
                                                                                      <w:marBottom w:val="0"/>
                                                                                      <w:divBdr>
                                                                                        <w:top w:val="none" w:sz="0" w:space="0" w:color="auto"/>
                                                                                        <w:left w:val="none" w:sz="0" w:space="0" w:color="auto"/>
                                                                                        <w:bottom w:val="none" w:sz="0" w:space="0" w:color="auto"/>
                                                                                        <w:right w:val="none" w:sz="0" w:space="0" w:color="auto"/>
                                                                                      </w:divBdr>
                                                                                    </w:div>
                                                                                  </w:divsChild>
                                                                                </w:div>
                                                                                <w:div w:id="2080862259">
                                                                                  <w:marLeft w:val="0"/>
                                                                                  <w:marRight w:val="75"/>
                                                                                  <w:marTop w:val="75"/>
                                                                                  <w:marBottom w:val="0"/>
                                                                                  <w:divBdr>
                                                                                    <w:top w:val="none" w:sz="0" w:space="0" w:color="auto"/>
                                                                                    <w:left w:val="none" w:sz="0" w:space="0" w:color="auto"/>
                                                                                    <w:bottom w:val="none" w:sz="0" w:space="0" w:color="auto"/>
                                                                                    <w:right w:val="none" w:sz="0" w:space="0" w:color="auto"/>
                                                                                  </w:divBdr>
                                                                                  <w:divsChild>
                                                                                    <w:div w:id="1904675013">
                                                                                      <w:marLeft w:val="-15"/>
                                                                                      <w:marRight w:val="0"/>
                                                                                      <w:marTop w:val="0"/>
                                                                                      <w:marBottom w:val="0"/>
                                                                                      <w:divBdr>
                                                                                        <w:top w:val="none" w:sz="0" w:space="0" w:color="auto"/>
                                                                                        <w:left w:val="none" w:sz="0" w:space="0" w:color="auto"/>
                                                                                        <w:bottom w:val="none" w:sz="0" w:space="0" w:color="auto"/>
                                                                                        <w:right w:val="none" w:sz="0" w:space="0" w:color="auto"/>
                                                                                      </w:divBdr>
                                                                                    </w:div>
                                                                                  </w:divsChild>
                                                                                </w:div>
                                                                                <w:div w:id="407075251">
                                                                                  <w:marLeft w:val="0"/>
                                                                                  <w:marRight w:val="75"/>
                                                                                  <w:marTop w:val="75"/>
                                                                                  <w:marBottom w:val="0"/>
                                                                                  <w:divBdr>
                                                                                    <w:top w:val="none" w:sz="0" w:space="0" w:color="auto"/>
                                                                                    <w:left w:val="none" w:sz="0" w:space="0" w:color="auto"/>
                                                                                    <w:bottom w:val="none" w:sz="0" w:space="0" w:color="auto"/>
                                                                                    <w:right w:val="none" w:sz="0" w:space="0" w:color="auto"/>
                                                                                  </w:divBdr>
                                                                                  <w:divsChild>
                                                                                    <w:div w:id="204505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4720831">
                                                      <w:marLeft w:val="0"/>
                                                      <w:marRight w:val="0"/>
                                                      <w:marTop w:val="0"/>
                                                      <w:marBottom w:val="0"/>
                                                      <w:divBdr>
                                                        <w:top w:val="none" w:sz="0" w:space="0" w:color="auto"/>
                                                        <w:left w:val="none" w:sz="0" w:space="0" w:color="auto"/>
                                                        <w:bottom w:val="none" w:sz="0" w:space="0" w:color="auto"/>
                                                        <w:right w:val="none" w:sz="0" w:space="0" w:color="auto"/>
                                                      </w:divBdr>
                                                      <w:divsChild>
                                                        <w:div w:id="1745684802">
                                                          <w:marLeft w:val="0"/>
                                                          <w:marRight w:val="0"/>
                                                          <w:marTop w:val="0"/>
                                                          <w:marBottom w:val="0"/>
                                                          <w:divBdr>
                                                            <w:top w:val="none" w:sz="0" w:space="0" w:color="auto"/>
                                                            <w:left w:val="none" w:sz="0" w:space="0" w:color="auto"/>
                                                            <w:bottom w:val="none" w:sz="0" w:space="0" w:color="auto"/>
                                                            <w:right w:val="none" w:sz="0" w:space="0" w:color="auto"/>
                                                          </w:divBdr>
                                                          <w:divsChild>
                                                            <w:div w:id="1695382896">
                                                              <w:marLeft w:val="0"/>
                                                              <w:marRight w:val="0"/>
                                                              <w:marTop w:val="0"/>
                                                              <w:marBottom w:val="0"/>
                                                              <w:divBdr>
                                                                <w:top w:val="none" w:sz="0" w:space="0" w:color="auto"/>
                                                                <w:left w:val="none" w:sz="0" w:space="0" w:color="auto"/>
                                                                <w:bottom w:val="none" w:sz="0" w:space="0" w:color="auto"/>
                                                                <w:right w:val="none" w:sz="0" w:space="0" w:color="auto"/>
                                                              </w:divBdr>
                                                            </w:div>
                                                          </w:divsChild>
                                                        </w:div>
                                                        <w:div w:id="1072850709">
                                                          <w:marLeft w:val="0"/>
                                                          <w:marRight w:val="0"/>
                                                          <w:marTop w:val="450"/>
                                                          <w:marBottom w:val="0"/>
                                                          <w:divBdr>
                                                            <w:top w:val="none" w:sz="0" w:space="0" w:color="auto"/>
                                                            <w:left w:val="none" w:sz="0" w:space="0" w:color="auto"/>
                                                            <w:bottom w:val="none" w:sz="0" w:space="0" w:color="auto"/>
                                                            <w:right w:val="none" w:sz="0" w:space="0" w:color="auto"/>
                                                          </w:divBdr>
                                                          <w:divsChild>
                                                            <w:div w:id="1853108671">
                                                              <w:marLeft w:val="-225"/>
                                                              <w:marRight w:val="-225"/>
                                                              <w:marTop w:val="0"/>
                                                              <w:marBottom w:val="0"/>
                                                              <w:divBdr>
                                                                <w:top w:val="none" w:sz="0" w:space="0" w:color="auto"/>
                                                                <w:left w:val="none" w:sz="0" w:space="0" w:color="auto"/>
                                                                <w:bottom w:val="none" w:sz="0" w:space="0" w:color="auto"/>
                                                                <w:right w:val="none" w:sz="0" w:space="0" w:color="auto"/>
                                                              </w:divBdr>
                                                              <w:divsChild>
                                                                <w:div w:id="1968663252">
                                                                  <w:marLeft w:val="0"/>
                                                                  <w:marRight w:val="0"/>
                                                                  <w:marTop w:val="0"/>
                                                                  <w:marBottom w:val="0"/>
                                                                  <w:divBdr>
                                                                    <w:top w:val="none" w:sz="0" w:space="0" w:color="auto"/>
                                                                    <w:left w:val="none" w:sz="0" w:space="0" w:color="auto"/>
                                                                    <w:bottom w:val="none" w:sz="0" w:space="0" w:color="auto"/>
                                                                    <w:right w:val="none" w:sz="0" w:space="0" w:color="auto"/>
                                                                  </w:divBdr>
                                                                  <w:divsChild>
                                                                    <w:div w:id="90807410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13280958">
                                                              <w:marLeft w:val="-225"/>
                                                              <w:marRight w:val="-225"/>
                                                              <w:marTop w:val="0"/>
                                                              <w:marBottom w:val="0"/>
                                                              <w:divBdr>
                                                                <w:top w:val="none" w:sz="0" w:space="0" w:color="auto"/>
                                                                <w:left w:val="none" w:sz="0" w:space="0" w:color="auto"/>
                                                                <w:bottom w:val="none" w:sz="0" w:space="0" w:color="auto"/>
                                                                <w:right w:val="none" w:sz="0" w:space="0" w:color="auto"/>
                                                              </w:divBdr>
                                                              <w:divsChild>
                                                                <w:div w:id="1795176893">
                                                                  <w:marLeft w:val="0"/>
                                                                  <w:marRight w:val="0"/>
                                                                  <w:marTop w:val="0"/>
                                                                  <w:marBottom w:val="0"/>
                                                                  <w:divBdr>
                                                                    <w:top w:val="none" w:sz="0" w:space="0" w:color="auto"/>
                                                                    <w:left w:val="none" w:sz="0" w:space="0" w:color="auto"/>
                                                                    <w:bottom w:val="none" w:sz="0" w:space="0" w:color="auto"/>
                                                                    <w:right w:val="none" w:sz="0" w:space="0" w:color="auto"/>
                                                                  </w:divBdr>
                                                                  <w:divsChild>
                                                                    <w:div w:id="883834523">
                                                                      <w:marLeft w:val="0"/>
                                                                      <w:marRight w:val="0"/>
                                                                      <w:marTop w:val="0"/>
                                                                      <w:marBottom w:val="300"/>
                                                                      <w:divBdr>
                                                                        <w:top w:val="single" w:sz="6" w:space="0" w:color="A9A9A9"/>
                                                                        <w:left w:val="single" w:sz="6" w:space="0" w:color="A9A9A9"/>
                                                                        <w:bottom w:val="single" w:sz="6" w:space="0" w:color="A9A9A9"/>
                                                                        <w:right w:val="single" w:sz="6" w:space="0" w:color="A9A9A9"/>
                                                                      </w:divBdr>
                                                                      <w:divsChild>
                                                                        <w:div w:id="1336498385">
                                                                          <w:marLeft w:val="0"/>
                                                                          <w:marRight w:val="0"/>
                                                                          <w:marTop w:val="0"/>
                                                                          <w:marBottom w:val="0"/>
                                                                          <w:divBdr>
                                                                            <w:top w:val="none" w:sz="0" w:space="0" w:color="DDDDDD"/>
                                                                            <w:left w:val="none" w:sz="0" w:space="0" w:color="DDDDDD"/>
                                                                            <w:bottom w:val="none" w:sz="0" w:space="0" w:color="DDDDDD"/>
                                                                            <w:right w:val="none" w:sz="0" w:space="0" w:color="DDDDDD"/>
                                                                          </w:divBdr>
                                                                          <w:divsChild>
                                                                            <w:div w:id="575167146">
                                                                              <w:marLeft w:val="0"/>
                                                                              <w:marRight w:val="0"/>
                                                                              <w:marTop w:val="0"/>
                                                                              <w:marBottom w:val="0"/>
                                                                              <w:divBdr>
                                                                                <w:top w:val="none" w:sz="0" w:space="0" w:color="DDDDDD"/>
                                                                                <w:left w:val="none" w:sz="0" w:space="4" w:color="DDDDDD"/>
                                                                                <w:bottom w:val="single" w:sz="6" w:space="4" w:color="DDDDDD"/>
                                                                                <w:right w:val="none" w:sz="0" w:space="0" w:color="DDDDDD"/>
                                                                              </w:divBdr>
                                                                              <w:divsChild>
                                                                                <w:div w:id="1379744033">
                                                                                  <w:marLeft w:val="0"/>
                                                                                  <w:marRight w:val="75"/>
                                                                                  <w:marTop w:val="75"/>
                                                                                  <w:marBottom w:val="0"/>
                                                                                  <w:divBdr>
                                                                                    <w:top w:val="none" w:sz="0" w:space="0" w:color="auto"/>
                                                                                    <w:left w:val="none" w:sz="0" w:space="0" w:color="auto"/>
                                                                                    <w:bottom w:val="none" w:sz="0" w:space="0" w:color="auto"/>
                                                                                    <w:right w:val="none" w:sz="0" w:space="0" w:color="auto"/>
                                                                                  </w:divBdr>
                                                                                  <w:divsChild>
                                                                                    <w:div w:id="2058314731">
                                                                                      <w:marLeft w:val="0"/>
                                                                                      <w:marRight w:val="0"/>
                                                                                      <w:marTop w:val="0"/>
                                                                                      <w:marBottom w:val="0"/>
                                                                                      <w:divBdr>
                                                                                        <w:top w:val="none" w:sz="0" w:space="0" w:color="auto"/>
                                                                                        <w:left w:val="none" w:sz="0" w:space="0" w:color="auto"/>
                                                                                        <w:bottom w:val="none" w:sz="0" w:space="0" w:color="auto"/>
                                                                                        <w:right w:val="none" w:sz="0" w:space="0" w:color="auto"/>
                                                                                      </w:divBdr>
                                                                                    </w:div>
                                                                                  </w:divsChild>
                                                                                </w:div>
                                                                                <w:div w:id="417796094">
                                                                                  <w:marLeft w:val="0"/>
                                                                                  <w:marRight w:val="75"/>
                                                                                  <w:marTop w:val="75"/>
                                                                                  <w:marBottom w:val="0"/>
                                                                                  <w:divBdr>
                                                                                    <w:top w:val="none" w:sz="0" w:space="0" w:color="auto"/>
                                                                                    <w:left w:val="none" w:sz="0" w:space="0" w:color="auto"/>
                                                                                    <w:bottom w:val="none" w:sz="0" w:space="0" w:color="auto"/>
                                                                                    <w:right w:val="none" w:sz="0" w:space="0" w:color="auto"/>
                                                                                  </w:divBdr>
                                                                                  <w:divsChild>
                                                                                    <w:div w:id="1356036892">
                                                                                      <w:marLeft w:val="0"/>
                                                                                      <w:marRight w:val="0"/>
                                                                                      <w:marTop w:val="0"/>
                                                                                      <w:marBottom w:val="0"/>
                                                                                      <w:divBdr>
                                                                                        <w:top w:val="none" w:sz="0" w:space="0" w:color="auto"/>
                                                                                        <w:left w:val="none" w:sz="0" w:space="0" w:color="auto"/>
                                                                                        <w:bottom w:val="none" w:sz="0" w:space="0" w:color="auto"/>
                                                                                        <w:right w:val="none" w:sz="0" w:space="0" w:color="auto"/>
                                                                                      </w:divBdr>
                                                                                    </w:div>
                                                                                  </w:divsChild>
                                                                                </w:div>
                                                                                <w:div w:id="198780205">
                                                                                  <w:marLeft w:val="0"/>
                                                                                  <w:marRight w:val="75"/>
                                                                                  <w:marTop w:val="75"/>
                                                                                  <w:marBottom w:val="0"/>
                                                                                  <w:divBdr>
                                                                                    <w:top w:val="none" w:sz="0" w:space="0" w:color="auto"/>
                                                                                    <w:left w:val="none" w:sz="0" w:space="0" w:color="auto"/>
                                                                                    <w:bottom w:val="none" w:sz="0" w:space="0" w:color="auto"/>
                                                                                    <w:right w:val="none" w:sz="0" w:space="0" w:color="auto"/>
                                                                                  </w:divBdr>
                                                                                  <w:divsChild>
                                                                                    <w:div w:id="482888773">
                                                                                      <w:marLeft w:val="-15"/>
                                                                                      <w:marRight w:val="0"/>
                                                                                      <w:marTop w:val="0"/>
                                                                                      <w:marBottom w:val="0"/>
                                                                                      <w:divBdr>
                                                                                        <w:top w:val="none" w:sz="0" w:space="0" w:color="auto"/>
                                                                                        <w:left w:val="none" w:sz="0" w:space="0" w:color="auto"/>
                                                                                        <w:bottom w:val="none" w:sz="0" w:space="0" w:color="auto"/>
                                                                                        <w:right w:val="none" w:sz="0" w:space="0" w:color="auto"/>
                                                                                      </w:divBdr>
                                                                                    </w:div>
                                                                                  </w:divsChild>
                                                                                </w:div>
                                                                                <w:div w:id="1702315674">
                                                                                  <w:marLeft w:val="0"/>
                                                                                  <w:marRight w:val="75"/>
                                                                                  <w:marTop w:val="75"/>
                                                                                  <w:marBottom w:val="0"/>
                                                                                  <w:divBdr>
                                                                                    <w:top w:val="none" w:sz="0" w:space="0" w:color="auto"/>
                                                                                    <w:left w:val="none" w:sz="0" w:space="0" w:color="auto"/>
                                                                                    <w:bottom w:val="none" w:sz="0" w:space="0" w:color="auto"/>
                                                                                    <w:right w:val="none" w:sz="0" w:space="0" w:color="auto"/>
                                                                                  </w:divBdr>
                                                                                  <w:divsChild>
                                                                                    <w:div w:id="125331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819221">
                                                                          <w:marLeft w:val="0"/>
                                                                          <w:marRight w:val="0"/>
                                                                          <w:marTop w:val="0"/>
                                                                          <w:marBottom w:val="0"/>
                                                                          <w:divBdr>
                                                                            <w:top w:val="none" w:sz="0" w:space="0" w:color="auto"/>
                                                                            <w:left w:val="none" w:sz="0" w:space="0" w:color="auto"/>
                                                                            <w:bottom w:val="none" w:sz="0" w:space="0" w:color="auto"/>
                                                                            <w:right w:val="none" w:sz="0" w:space="0" w:color="auto"/>
                                                                          </w:divBdr>
                                                                          <w:divsChild>
                                                                            <w:div w:id="162414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7114304">
                                                      <w:marLeft w:val="0"/>
                                                      <w:marRight w:val="0"/>
                                                      <w:marTop w:val="0"/>
                                                      <w:marBottom w:val="0"/>
                                                      <w:divBdr>
                                                        <w:top w:val="none" w:sz="0" w:space="0" w:color="auto"/>
                                                        <w:left w:val="none" w:sz="0" w:space="0" w:color="auto"/>
                                                        <w:bottom w:val="none" w:sz="0" w:space="0" w:color="auto"/>
                                                        <w:right w:val="none" w:sz="0" w:space="0" w:color="auto"/>
                                                      </w:divBdr>
                                                      <w:divsChild>
                                                        <w:div w:id="1579974200">
                                                          <w:marLeft w:val="0"/>
                                                          <w:marRight w:val="0"/>
                                                          <w:marTop w:val="0"/>
                                                          <w:marBottom w:val="0"/>
                                                          <w:divBdr>
                                                            <w:top w:val="none" w:sz="0" w:space="0" w:color="auto"/>
                                                            <w:left w:val="none" w:sz="0" w:space="0" w:color="auto"/>
                                                            <w:bottom w:val="none" w:sz="0" w:space="0" w:color="auto"/>
                                                            <w:right w:val="none" w:sz="0" w:space="0" w:color="auto"/>
                                                          </w:divBdr>
                                                          <w:divsChild>
                                                            <w:div w:id="1344430573">
                                                              <w:marLeft w:val="0"/>
                                                              <w:marRight w:val="0"/>
                                                              <w:marTop w:val="0"/>
                                                              <w:marBottom w:val="0"/>
                                                              <w:divBdr>
                                                                <w:top w:val="none" w:sz="0" w:space="0" w:color="auto"/>
                                                                <w:left w:val="none" w:sz="0" w:space="0" w:color="auto"/>
                                                                <w:bottom w:val="none" w:sz="0" w:space="0" w:color="auto"/>
                                                                <w:right w:val="none" w:sz="0" w:space="0" w:color="auto"/>
                                                              </w:divBdr>
                                                            </w:div>
                                                          </w:divsChild>
                                                        </w:div>
                                                        <w:div w:id="1203791643">
                                                          <w:marLeft w:val="0"/>
                                                          <w:marRight w:val="0"/>
                                                          <w:marTop w:val="450"/>
                                                          <w:marBottom w:val="0"/>
                                                          <w:divBdr>
                                                            <w:top w:val="none" w:sz="0" w:space="0" w:color="auto"/>
                                                            <w:left w:val="none" w:sz="0" w:space="0" w:color="auto"/>
                                                            <w:bottom w:val="none" w:sz="0" w:space="0" w:color="auto"/>
                                                            <w:right w:val="none" w:sz="0" w:space="0" w:color="auto"/>
                                                          </w:divBdr>
                                                          <w:divsChild>
                                                            <w:div w:id="15232847">
                                                              <w:marLeft w:val="-225"/>
                                                              <w:marRight w:val="-225"/>
                                                              <w:marTop w:val="0"/>
                                                              <w:marBottom w:val="0"/>
                                                              <w:divBdr>
                                                                <w:top w:val="none" w:sz="0" w:space="0" w:color="auto"/>
                                                                <w:left w:val="none" w:sz="0" w:space="0" w:color="auto"/>
                                                                <w:bottom w:val="none" w:sz="0" w:space="0" w:color="auto"/>
                                                                <w:right w:val="none" w:sz="0" w:space="0" w:color="auto"/>
                                                              </w:divBdr>
                                                              <w:divsChild>
                                                                <w:div w:id="22754614">
                                                                  <w:marLeft w:val="0"/>
                                                                  <w:marRight w:val="0"/>
                                                                  <w:marTop w:val="0"/>
                                                                  <w:marBottom w:val="0"/>
                                                                  <w:divBdr>
                                                                    <w:top w:val="none" w:sz="0" w:space="0" w:color="auto"/>
                                                                    <w:left w:val="none" w:sz="0" w:space="0" w:color="auto"/>
                                                                    <w:bottom w:val="none" w:sz="0" w:space="0" w:color="auto"/>
                                                                    <w:right w:val="none" w:sz="0" w:space="0" w:color="auto"/>
                                                                  </w:divBdr>
                                                                  <w:divsChild>
                                                                    <w:div w:id="140510702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45381950">
                                                              <w:marLeft w:val="-225"/>
                                                              <w:marRight w:val="-225"/>
                                                              <w:marTop w:val="0"/>
                                                              <w:marBottom w:val="0"/>
                                                              <w:divBdr>
                                                                <w:top w:val="none" w:sz="0" w:space="0" w:color="auto"/>
                                                                <w:left w:val="none" w:sz="0" w:space="0" w:color="auto"/>
                                                                <w:bottom w:val="none" w:sz="0" w:space="0" w:color="auto"/>
                                                                <w:right w:val="none" w:sz="0" w:space="0" w:color="auto"/>
                                                              </w:divBdr>
                                                              <w:divsChild>
                                                                <w:div w:id="791439107">
                                                                  <w:marLeft w:val="0"/>
                                                                  <w:marRight w:val="0"/>
                                                                  <w:marTop w:val="0"/>
                                                                  <w:marBottom w:val="0"/>
                                                                  <w:divBdr>
                                                                    <w:top w:val="none" w:sz="0" w:space="0" w:color="auto"/>
                                                                    <w:left w:val="none" w:sz="0" w:space="0" w:color="auto"/>
                                                                    <w:bottom w:val="none" w:sz="0" w:space="0" w:color="auto"/>
                                                                    <w:right w:val="none" w:sz="0" w:space="0" w:color="auto"/>
                                                                  </w:divBdr>
                                                                  <w:divsChild>
                                                                    <w:div w:id="1834098578">
                                                                      <w:marLeft w:val="0"/>
                                                                      <w:marRight w:val="0"/>
                                                                      <w:marTop w:val="0"/>
                                                                      <w:marBottom w:val="300"/>
                                                                      <w:divBdr>
                                                                        <w:top w:val="single" w:sz="6" w:space="0" w:color="A9A9A9"/>
                                                                        <w:left w:val="single" w:sz="6" w:space="0" w:color="A9A9A9"/>
                                                                        <w:bottom w:val="single" w:sz="6" w:space="0" w:color="A9A9A9"/>
                                                                        <w:right w:val="single" w:sz="6" w:space="0" w:color="A9A9A9"/>
                                                                      </w:divBdr>
                                                                      <w:divsChild>
                                                                        <w:div w:id="999193281">
                                                                          <w:marLeft w:val="0"/>
                                                                          <w:marRight w:val="0"/>
                                                                          <w:marTop w:val="0"/>
                                                                          <w:marBottom w:val="0"/>
                                                                          <w:divBdr>
                                                                            <w:top w:val="none" w:sz="0" w:space="0" w:color="DDDDDD"/>
                                                                            <w:left w:val="none" w:sz="0" w:space="0" w:color="DDDDDD"/>
                                                                            <w:bottom w:val="none" w:sz="0" w:space="0" w:color="DDDDDD"/>
                                                                            <w:right w:val="none" w:sz="0" w:space="0" w:color="DDDDDD"/>
                                                                          </w:divBdr>
                                                                          <w:divsChild>
                                                                            <w:div w:id="1057439516">
                                                                              <w:marLeft w:val="0"/>
                                                                              <w:marRight w:val="0"/>
                                                                              <w:marTop w:val="0"/>
                                                                              <w:marBottom w:val="0"/>
                                                                              <w:divBdr>
                                                                                <w:top w:val="none" w:sz="0" w:space="0" w:color="DDDDDD"/>
                                                                                <w:left w:val="none" w:sz="0" w:space="4" w:color="DDDDDD"/>
                                                                                <w:bottom w:val="single" w:sz="6" w:space="4" w:color="DDDDDD"/>
                                                                                <w:right w:val="none" w:sz="0" w:space="0" w:color="DDDDDD"/>
                                                                              </w:divBdr>
                                                                              <w:divsChild>
                                                                                <w:div w:id="885918964">
                                                                                  <w:marLeft w:val="0"/>
                                                                                  <w:marRight w:val="75"/>
                                                                                  <w:marTop w:val="75"/>
                                                                                  <w:marBottom w:val="0"/>
                                                                                  <w:divBdr>
                                                                                    <w:top w:val="none" w:sz="0" w:space="0" w:color="auto"/>
                                                                                    <w:left w:val="none" w:sz="0" w:space="0" w:color="auto"/>
                                                                                    <w:bottom w:val="none" w:sz="0" w:space="0" w:color="auto"/>
                                                                                    <w:right w:val="none" w:sz="0" w:space="0" w:color="auto"/>
                                                                                  </w:divBdr>
                                                                                  <w:divsChild>
                                                                                    <w:div w:id="1581871870">
                                                                                      <w:marLeft w:val="0"/>
                                                                                      <w:marRight w:val="0"/>
                                                                                      <w:marTop w:val="0"/>
                                                                                      <w:marBottom w:val="0"/>
                                                                                      <w:divBdr>
                                                                                        <w:top w:val="none" w:sz="0" w:space="0" w:color="auto"/>
                                                                                        <w:left w:val="none" w:sz="0" w:space="0" w:color="auto"/>
                                                                                        <w:bottom w:val="none" w:sz="0" w:space="0" w:color="auto"/>
                                                                                        <w:right w:val="none" w:sz="0" w:space="0" w:color="auto"/>
                                                                                      </w:divBdr>
                                                                                    </w:div>
                                                                                  </w:divsChild>
                                                                                </w:div>
                                                                                <w:div w:id="290672072">
                                                                                  <w:marLeft w:val="0"/>
                                                                                  <w:marRight w:val="75"/>
                                                                                  <w:marTop w:val="75"/>
                                                                                  <w:marBottom w:val="0"/>
                                                                                  <w:divBdr>
                                                                                    <w:top w:val="none" w:sz="0" w:space="0" w:color="auto"/>
                                                                                    <w:left w:val="none" w:sz="0" w:space="0" w:color="auto"/>
                                                                                    <w:bottom w:val="none" w:sz="0" w:space="0" w:color="auto"/>
                                                                                    <w:right w:val="none" w:sz="0" w:space="0" w:color="auto"/>
                                                                                  </w:divBdr>
                                                                                  <w:divsChild>
                                                                                    <w:div w:id="1841852481">
                                                                                      <w:marLeft w:val="0"/>
                                                                                      <w:marRight w:val="0"/>
                                                                                      <w:marTop w:val="0"/>
                                                                                      <w:marBottom w:val="0"/>
                                                                                      <w:divBdr>
                                                                                        <w:top w:val="none" w:sz="0" w:space="0" w:color="auto"/>
                                                                                        <w:left w:val="none" w:sz="0" w:space="0" w:color="auto"/>
                                                                                        <w:bottom w:val="none" w:sz="0" w:space="0" w:color="auto"/>
                                                                                        <w:right w:val="none" w:sz="0" w:space="0" w:color="auto"/>
                                                                                      </w:divBdr>
                                                                                    </w:div>
                                                                                  </w:divsChild>
                                                                                </w:div>
                                                                                <w:div w:id="2042507854">
                                                                                  <w:marLeft w:val="0"/>
                                                                                  <w:marRight w:val="75"/>
                                                                                  <w:marTop w:val="75"/>
                                                                                  <w:marBottom w:val="0"/>
                                                                                  <w:divBdr>
                                                                                    <w:top w:val="none" w:sz="0" w:space="0" w:color="auto"/>
                                                                                    <w:left w:val="none" w:sz="0" w:space="0" w:color="auto"/>
                                                                                    <w:bottom w:val="none" w:sz="0" w:space="0" w:color="auto"/>
                                                                                    <w:right w:val="none" w:sz="0" w:space="0" w:color="auto"/>
                                                                                  </w:divBdr>
                                                                                  <w:divsChild>
                                                                                    <w:div w:id="123547875">
                                                                                      <w:marLeft w:val="-15"/>
                                                                                      <w:marRight w:val="0"/>
                                                                                      <w:marTop w:val="0"/>
                                                                                      <w:marBottom w:val="0"/>
                                                                                      <w:divBdr>
                                                                                        <w:top w:val="none" w:sz="0" w:space="0" w:color="auto"/>
                                                                                        <w:left w:val="none" w:sz="0" w:space="0" w:color="auto"/>
                                                                                        <w:bottom w:val="none" w:sz="0" w:space="0" w:color="auto"/>
                                                                                        <w:right w:val="none" w:sz="0" w:space="0" w:color="auto"/>
                                                                                      </w:divBdr>
                                                                                    </w:div>
                                                                                  </w:divsChild>
                                                                                </w:div>
                                                                                <w:div w:id="465202445">
                                                                                  <w:marLeft w:val="0"/>
                                                                                  <w:marRight w:val="75"/>
                                                                                  <w:marTop w:val="75"/>
                                                                                  <w:marBottom w:val="0"/>
                                                                                  <w:divBdr>
                                                                                    <w:top w:val="none" w:sz="0" w:space="0" w:color="auto"/>
                                                                                    <w:left w:val="none" w:sz="0" w:space="0" w:color="auto"/>
                                                                                    <w:bottom w:val="none" w:sz="0" w:space="0" w:color="auto"/>
                                                                                    <w:right w:val="none" w:sz="0" w:space="0" w:color="auto"/>
                                                                                  </w:divBdr>
                                                                                  <w:divsChild>
                                                                                    <w:div w:id="202134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5255086">
                                                      <w:marLeft w:val="0"/>
                                                      <w:marRight w:val="0"/>
                                                      <w:marTop w:val="0"/>
                                                      <w:marBottom w:val="0"/>
                                                      <w:divBdr>
                                                        <w:top w:val="none" w:sz="0" w:space="0" w:color="auto"/>
                                                        <w:left w:val="none" w:sz="0" w:space="0" w:color="auto"/>
                                                        <w:bottom w:val="none" w:sz="0" w:space="0" w:color="auto"/>
                                                        <w:right w:val="none" w:sz="0" w:space="0" w:color="auto"/>
                                                      </w:divBdr>
                                                      <w:divsChild>
                                                        <w:div w:id="416098758">
                                                          <w:marLeft w:val="0"/>
                                                          <w:marRight w:val="0"/>
                                                          <w:marTop w:val="0"/>
                                                          <w:marBottom w:val="0"/>
                                                          <w:divBdr>
                                                            <w:top w:val="none" w:sz="0" w:space="0" w:color="auto"/>
                                                            <w:left w:val="none" w:sz="0" w:space="0" w:color="auto"/>
                                                            <w:bottom w:val="none" w:sz="0" w:space="0" w:color="auto"/>
                                                            <w:right w:val="none" w:sz="0" w:space="0" w:color="auto"/>
                                                          </w:divBdr>
                                                          <w:divsChild>
                                                            <w:div w:id="480998635">
                                                              <w:marLeft w:val="0"/>
                                                              <w:marRight w:val="0"/>
                                                              <w:marTop w:val="0"/>
                                                              <w:marBottom w:val="0"/>
                                                              <w:divBdr>
                                                                <w:top w:val="none" w:sz="0" w:space="0" w:color="auto"/>
                                                                <w:left w:val="none" w:sz="0" w:space="0" w:color="auto"/>
                                                                <w:bottom w:val="none" w:sz="0" w:space="0" w:color="auto"/>
                                                                <w:right w:val="none" w:sz="0" w:space="0" w:color="auto"/>
                                                              </w:divBdr>
                                                            </w:div>
                                                          </w:divsChild>
                                                        </w:div>
                                                        <w:div w:id="2013028224">
                                                          <w:marLeft w:val="0"/>
                                                          <w:marRight w:val="0"/>
                                                          <w:marTop w:val="450"/>
                                                          <w:marBottom w:val="0"/>
                                                          <w:divBdr>
                                                            <w:top w:val="none" w:sz="0" w:space="0" w:color="auto"/>
                                                            <w:left w:val="none" w:sz="0" w:space="0" w:color="auto"/>
                                                            <w:bottom w:val="none" w:sz="0" w:space="0" w:color="auto"/>
                                                            <w:right w:val="none" w:sz="0" w:space="0" w:color="auto"/>
                                                          </w:divBdr>
                                                          <w:divsChild>
                                                            <w:div w:id="1480879324">
                                                              <w:marLeft w:val="-225"/>
                                                              <w:marRight w:val="-225"/>
                                                              <w:marTop w:val="0"/>
                                                              <w:marBottom w:val="0"/>
                                                              <w:divBdr>
                                                                <w:top w:val="none" w:sz="0" w:space="0" w:color="auto"/>
                                                                <w:left w:val="none" w:sz="0" w:space="0" w:color="auto"/>
                                                                <w:bottom w:val="none" w:sz="0" w:space="0" w:color="auto"/>
                                                                <w:right w:val="none" w:sz="0" w:space="0" w:color="auto"/>
                                                              </w:divBdr>
                                                              <w:divsChild>
                                                                <w:div w:id="1013193148">
                                                                  <w:marLeft w:val="0"/>
                                                                  <w:marRight w:val="0"/>
                                                                  <w:marTop w:val="0"/>
                                                                  <w:marBottom w:val="0"/>
                                                                  <w:divBdr>
                                                                    <w:top w:val="none" w:sz="0" w:space="0" w:color="auto"/>
                                                                    <w:left w:val="none" w:sz="0" w:space="0" w:color="auto"/>
                                                                    <w:bottom w:val="none" w:sz="0" w:space="0" w:color="auto"/>
                                                                    <w:right w:val="none" w:sz="0" w:space="0" w:color="auto"/>
                                                                  </w:divBdr>
                                                                  <w:divsChild>
                                                                    <w:div w:id="6688273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18596">
                                                              <w:marLeft w:val="-225"/>
                                                              <w:marRight w:val="-225"/>
                                                              <w:marTop w:val="0"/>
                                                              <w:marBottom w:val="0"/>
                                                              <w:divBdr>
                                                                <w:top w:val="none" w:sz="0" w:space="0" w:color="auto"/>
                                                                <w:left w:val="none" w:sz="0" w:space="0" w:color="auto"/>
                                                                <w:bottom w:val="none" w:sz="0" w:space="0" w:color="auto"/>
                                                                <w:right w:val="none" w:sz="0" w:space="0" w:color="auto"/>
                                                              </w:divBdr>
                                                              <w:divsChild>
                                                                <w:div w:id="39134744">
                                                                  <w:marLeft w:val="0"/>
                                                                  <w:marRight w:val="0"/>
                                                                  <w:marTop w:val="0"/>
                                                                  <w:marBottom w:val="0"/>
                                                                  <w:divBdr>
                                                                    <w:top w:val="none" w:sz="0" w:space="0" w:color="auto"/>
                                                                    <w:left w:val="none" w:sz="0" w:space="0" w:color="auto"/>
                                                                    <w:bottom w:val="none" w:sz="0" w:space="0" w:color="auto"/>
                                                                    <w:right w:val="none" w:sz="0" w:space="0" w:color="auto"/>
                                                                  </w:divBdr>
                                                                  <w:divsChild>
                                                                    <w:div w:id="2090105441">
                                                                      <w:marLeft w:val="0"/>
                                                                      <w:marRight w:val="0"/>
                                                                      <w:marTop w:val="0"/>
                                                                      <w:marBottom w:val="300"/>
                                                                      <w:divBdr>
                                                                        <w:top w:val="single" w:sz="6" w:space="0" w:color="A9A9A9"/>
                                                                        <w:left w:val="single" w:sz="6" w:space="0" w:color="A9A9A9"/>
                                                                        <w:bottom w:val="single" w:sz="6" w:space="0" w:color="A9A9A9"/>
                                                                        <w:right w:val="single" w:sz="6" w:space="0" w:color="A9A9A9"/>
                                                                      </w:divBdr>
                                                                      <w:divsChild>
                                                                        <w:div w:id="218170745">
                                                                          <w:marLeft w:val="0"/>
                                                                          <w:marRight w:val="0"/>
                                                                          <w:marTop w:val="0"/>
                                                                          <w:marBottom w:val="0"/>
                                                                          <w:divBdr>
                                                                            <w:top w:val="none" w:sz="0" w:space="0" w:color="DDDDDD"/>
                                                                            <w:left w:val="none" w:sz="0" w:space="0" w:color="DDDDDD"/>
                                                                            <w:bottom w:val="none" w:sz="0" w:space="0" w:color="DDDDDD"/>
                                                                            <w:right w:val="none" w:sz="0" w:space="0" w:color="DDDDDD"/>
                                                                          </w:divBdr>
                                                                          <w:divsChild>
                                                                            <w:div w:id="86855536">
                                                                              <w:marLeft w:val="0"/>
                                                                              <w:marRight w:val="0"/>
                                                                              <w:marTop w:val="0"/>
                                                                              <w:marBottom w:val="0"/>
                                                                              <w:divBdr>
                                                                                <w:top w:val="none" w:sz="0" w:space="0" w:color="DDDDDD"/>
                                                                                <w:left w:val="none" w:sz="0" w:space="4" w:color="DDDDDD"/>
                                                                                <w:bottom w:val="single" w:sz="6" w:space="4" w:color="DDDDDD"/>
                                                                                <w:right w:val="none" w:sz="0" w:space="0" w:color="DDDDDD"/>
                                                                              </w:divBdr>
                                                                              <w:divsChild>
                                                                                <w:div w:id="148332371">
                                                                                  <w:marLeft w:val="0"/>
                                                                                  <w:marRight w:val="75"/>
                                                                                  <w:marTop w:val="75"/>
                                                                                  <w:marBottom w:val="0"/>
                                                                                  <w:divBdr>
                                                                                    <w:top w:val="none" w:sz="0" w:space="0" w:color="auto"/>
                                                                                    <w:left w:val="none" w:sz="0" w:space="0" w:color="auto"/>
                                                                                    <w:bottom w:val="none" w:sz="0" w:space="0" w:color="auto"/>
                                                                                    <w:right w:val="none" w:sz="0" w:space="0" w:color="auto"/>
                                                                                  </w:divBdr>
                                                                                  <w:divsChild>
                                                                                    <w:div w:id="1681156667">
                                                                                      <w:marLeft w:val="0"/>
                                                                                      <w:marRight w:val="0"/>
                                                                                      <w:marTop w:val="0"/>
                                                                                      <w:marBottom w:val="0"/>
                                                                                      <w:divBdr>
                                                                                        <w:top w:val="none" w:sz="0" w:space="0" w:color="auto"/>
                                                                                        <w:left w:val="none" w:sz="0" w:space="0" w:color="auto"/>
                                                                                        <w:bottom w:val="none" w:sz="0" w:space="0" w:color="auto"/>
                                                                                        <w:right w:val="none" w:sz="0" w:space="0" w:color="auto"/>
                                                                                      </w:divBdr>
                                                                                    </w:div>
                                                                                  </w:divsChild>
                                                                                </w:div>
                                                                                <w:div w:id="319383734">
                                                                                  <w:marLeft w:val="0"/>
                                                                                  <w:marRight w:val="75"/>
                                                                                  <w:marTop w:val="75"/>
                                                                                  <w:marBottom w:val="0"/>
                                                                                  <w:divBdr>
                                                                                    <w:top w:val="none" w:sz="0" w:space="0" w:color="auto"/>
                                                                                    <w:left w:val="none" w:sz="0" w:space="0" w:color="auto"/>
                                                                                    <w:bottom w:val="none" w:sz="0" w:space="0" w:color="auto"/>
                                                                                    <w:right w:val="none" w:sz="0" w:space="0" w:color="auto"/>
                                                                                  </w:divBdr>
                                                                                  <w:divsChild>
                                                                                    <w:div w:id="527256208">
                                                                                      <w:marLeft w:val="0"/>
                                                                                      <w:marRight w:val="0"/>
                                                                                      <w:marTop w:val="0"/>
                                                                                      <w:marBottom w:val="0"/>
                                                                                      <w:divBdr>
                                                                                        <w:top w:val="none" w:sz="0" w:space="0" w:color="auto"/>
                                                                                        <w:left w:val="none" w:sz="0" w:space="0" w:color="auto"/>
                                                                                        <w:bottom w:val="none" w:sz="0" w:space="0" w:color="auto"/>
                                                                                        <w:right w:val="none" w:sz="0" w:space="0" w:color="auto"/>
                                                                                      </w:divBdr>
                                                                                    </w:div>
                                                                                  </w:divsChild>
                                                                                </w:div>
                                                                                <w:div w:id="681978199">
                                                                                  <w:marLeft w:val="0"/>
                                                                                  <w:marRight w:val="75"/>
                                                                                  <w:marTop w:val="75"/>
                                                                                  <w:marBottom w:val="0"/>
                                                                                  <w:divBdr>
                                                                                    <w:top w:val="none" w:sz="0" w:space="0" w:color="auto"/>
                                                                                    <w:left w:val="none" w:sz="0" w:space="0" w:color="auto"/>
                                                                                    <w:bottom w:val="none" w:sz="0" w:space="0" w:color="auto"/>
                                                                                    <w:right w:val="none" w:sz="0" w:space="0" w:color="auto"/>
                                                                                  </w:divBdr>
                                                                                  <w:divsChild>
                                                                                    <w:div w:id="954167068">
                                                                                      <w:marLeft w:val="-15"/>
                                                                                      <w:marRight w:val="0"/>
                                                                                      <w:marTop w:val="0"/>
                                                                                      <w:marBottom w:val="0"/>
                                                                                      <w:divBdr>
                                                                                        <w:top w:val="none" w:sz="0" w:space="0" w:color="auto"/>
                                                                                        <w:left w:val="none" w:sz="0" w:space="0" w:color="auto"/>
                                                                                        <w:bottom w:val="none" w:sz="0" w:space="0" w:color="auto"/>
                                                                                        <w:right w:val="none" w:sz="0" w:space="0" w:color="auto"/>
                                                                                      </w:divBdr>
                                                                                    </w:div>
                                                                                  </w:divsChild>
                                                                                </w:div>
                                                                                <w:div w:id="1636449424">
                                                                                  <w:marLeft w:val="0"/>
                                                                                  <w:marRight w:val="75"/>
                                                                                  <w:marTop w:val="75"/>
                                                                                  <w:marBottom w:val="0"/>
                                                                                  <w:divBdr>
                                                                                    <w:top w:val="none" w:sz="0" w:space="0" w:color="auto"/>
                                                                                    <w:left w:val="none" w:sz="0" w:space="0" w:color="auto"/>
                                                                                    <w:bottom w:val="none" w:sz="0" w:space="0" w:color="auto"/>
                                                                                    <w:right w:val="none" w:sz="0" w:space="0" w:color="auto"/>
                                                                                  </w:divBdr>
                                                                                  <w:divsChild>
                                                                                    <w:div w:id="202474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1329921">
                                                      <w:marLeft w:val="0"/>
                                                      <w:marRight w:val="0"/>
                                                      <w:marTop w:val="0"/>
                                                      <w:marBottom w:val="0"/>
                                                      <w:divBdr>
                                                        <w:top w:val="none" w:sz="0" w:space="0" w:color="auto"/>
                                                        <w:left w:val="none" w:sz="0" w:space="0" w:color="auto"/>
                                                        <w:bottom w:val="none" w:sz="0" w:space="0" w:color="auto"/>
                                                        <w:right w:val="none" w:sz="0" w:space="0" w:color="auto"/>
                                                      </w:divBdr>
                                                      <w:divsChild>
                                                        <w:div w:id="1603101205">
                                                          <w:marLeft w:val="0"/>
                                                          <w:marRight w:val="0"/>
                                                          <w:marTop w:val="0"/>
                                                          <w:marBottom w:val="0"/>
                                                          <w:divBdr>
                                                            <w:top w:val="none" w:sz="0" w:space="0" w:color="auto"/>
                                                            <w:left w:val="none" w:sz="0" w:space="0" w:color="auto"/>
                                                            <w:bottom w:val="none" w:sz="0" w:space="0" w:color="auto"/>
                                                            <w:right w:val="none" w:sz="0" w:space="0" w:color="auto"/>
                                                          </w:divBdr>
                                                          <w:divsChild>
                                                            <w:div w:id="514416572">
                                                              <w:marLeft w:val="0"/>
                                                              <w:marRight w:val="0"/>
                                                              <w:marTop w:val="0"/>
                                                              <w:marBottom w:val="0"/>
                                                              <w:divBdr>
                                                                <w:top w:val="none" w:sz="0" w:space="0" w:color="auto"/>
                                                                <w:left w:val="none" w:sz="0" w:space="0" w:color="auto"/>
                                                                <w:bottom w:val="none" w:sz="0" w:space="0" w:color="auto"/>
                                                                <w:right w:val="none" w:sz="0" w:space="0" w:color="auto"/>
                                                              </w:divBdr>
                                                            </w:div>
                                                          </w:divsChild>
                                                        </w:div>
                                                        <w:div w:id="1725253279">
                                                          <w:marLeft w:val="0"/>
                                                          <w:marRight w:val="0"/>
                                                          <w:marTop w:val="450"/>
                                                          <w:marBottom w:val="0"/>
                                                          <w:divBdr>
                                                            <w:top w:val="none" w:sz="0" w:space="0" w:color="auto"/>
                                                            <w:left w:val="none" w:sz="0" w:space="0" w:color="auto"/>
                                                            <w:bottom w:val="none" w:sz="0" w:space="0" w:color="auto"/>
                                                            <w:right w:val="none" w:sz="0" w:space="0" w:color="auto"/>
                                                          </w:divBdr>
                                                          <w:divsChild>
                                                            <w:div w:id="1014965918">
                                                              <w:marLeft w:val="-225"/>
                                                              <w:marRight w:val="-225"/>
                                                              <w:marTop w:val="0"/>
                                                              <w:marBottom w:val="0"/>
                                                              <w:divBdr>
                                                                <w:top w:val="none" w:sz="0" w:space="0" w:color="auto"/>
                                                                <w:left w:val="none" w:sz="0" w:space="0" w:color="auto"/>
                                                                <w:bottom w:val="none" w:sz="0" w:space="0" w:color="auto"/>
                                                                <w:right w:val="none" w:sz="0" w:space="0" w:color="auto"/>
                                                              </w:divBdr>
                                                              <w:divsChild>
                                                                <w:div w:id="639772990">
                                                                  <w:marLeft w:val="0"/>
                                                                  <w:marRight w:val="0"/>
                                                                  <w:marTop w:val="0"/>
                                                                  <w:marBottom w:val="0"/>
                                                                  <w:divBdr>
                                                                    <w:top w:val="none" w:sz="0" w:space="0" w:color="auto"/>
                                                                    <w:left w:val="none" w:sz="0" w:space="0" w:color="auto"/>
                                                                    <w:bottom w:val="none" w:sz="0" w:space="0" w:color="auto"/>
                                                                    <w:right w:val="none" w:sz="0" w:space="0" w:color="auto"/>
                                                                  </w:divBdr>
                                                                  <w:divsChild>
                                                                    <w:div w:id="142109538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49895040">
                                                              <w:marLeft w:val="-225"/>
                                                              <w:marRight w:val="-225"/>
                                                              <w:marTop w:val="0"/>
                                                              <w:marBottom w:val="0"/>
                                                              <w:divBdr>
                                                                <w:top w:val="none" w:sz="0" w:space="0" w:color="auto"/>
                                                                <w:left w:val="none" w:sz="0" w:space="0" w:color="auto"/>
                                                                <w:bottom w:val="none" w:sz="0" w:space="0" w:color="auto"/>
                                                                <w:right w:val="none" w:sz="0" w:space="0" w:color="auto"/>
                                                              </w:divBdr>
                                                              <w:divsChild>
                                                                <w:div w:id="506528228">
                                                                  <w:marLeft w:val="0"/>
                                                                  <w:marRight w:val="0"/>
                                                                  <w:marTop w:val="0"/>
                                                                  <w:marBottom w:val="0"/>
                                                                  <w:divBdr>
                                                                    <w:top w:val="none" w:sz="0" w:space="0" w:color="auto"/>
                                                                    <w:left w:val="none" w:sz="0" w:space="0" w:color="auto"/>
                                                                    <w:bottom w:val="none" w:sz="0" w:space="0" w:color="auto"/>
                                                                    <w:right w:val="none" w:sz="0" w:space="0" w:color="auto"/>
                                                                  </w:divBdr>
                                                                  <w:divsChild>
                                                                    <w:div w:id="521358949">
                                                                      <w:marLeft w:val="0"/>
                                                                      <w:marRight w:val="0"/>
                                                                      <w:marTop w:val="0"/>
                                                                      <w:marBottom w:val="300"/>
                                                                      <w:divBdr>
                                                                        <w:top w:val="single" w:sz="6" w:space="0" w:color="A9A9A9"/>
                                                                        <w:left w:val="single" w:sz="6" w:space="0" w:color="A9A9A9"/>
                                                                        <w:bottom w:val="single" w:sz="6" w:space="0" w:color="A9A9A9"/>
                                                                        <w:right w:val="single" w:sz="6" w:space="0" w:color="A9A9A9"/>
                                                                      </w:divBdr>
                                                                      <w:divsChild>
                                                                        <w:div w:id="1686977184">
                                                                          <w:marLeft w:val="0"/>
                                                                          <w:marRight w:val="0"/>
                                                                          <w:marTop w:val="0"/>
                                                                          <w:marBottom w:val="0"/>
                                                                          <w:divBdr>
                                                                            <w:top w:val="none" w:sz="0" w:space="0" w:color="DDDDDD"/>
                                                                            <w:left w:val="none" w:sz="0" w:space="0" w:color="DDDDDD"/>
                                                                            <w:bottom w:val="none" w:sz="0" w:space="0" w:color="DDDDDD"/>
                                                                            <w:right w:val="none" w:sz="0" w:space="0" w:color="DDDDDD"/>
                                                                          </w:divBdr>
                                                                          <w:divsChild>
                                                                            <w:div w:id="1116679681">
                                                                              <w:marLeft w:val="0"/>
                                                                              <w:marRight w:val="0"/>
                                                                              <w:marTop w:val="0"/>
                                                                              <w:marBottom w:val="0"/>
                                                                              <w:divBdr>
                                                                                <w:top w:val="none" w:sz="0" w:space="0" w:color="DDDDDD"/>
                                                                                <w:left w:val="none" w:sz="0" w:space="4" w:color="DDDDDD"/>
                                                                                <w:bottom w:val="single" w:sz="6" w:space="4" w:color="DDDDDD"/>
                                                                                <w:right w:val="none" w:sz="0" w:space="0" w:color="DDDDDD"/>
                                                                              </w:divBdr>
                                                                              <w:divsChild>
                                                                                <w:div w:id="1243760514">
                                                                                  <w:marLeft w:val="0"/>
                                                                                  <w:marRight w:val="75"/>
                                                                                  <w:marTop w:val="75"/>
                                                                                  <w:marBottom w:val="0"/>
                                                                                  <w:divBdr>
                                                                                    <w:top w:val="none" w:sz="0" w:space="0" w:color="auto"/>
                                                                                    <w:left w:val="none" w:sz="0" w:space="0" w:color="auto"/>
                                                                                    <w:bottom w:val="none" w:sz="0" w:space="0" w:color="auto"/>
                                                                                    <w:right w:val="none" w:sz="0" w:space="0" w:color="auto"/>
                                                                                  </w:divBdr>
                                                                                  <w:divsChild>
                                                                                    <w:div w:id="2109765839">
                                                                                      <w:marLeft w:val="0"/>
                                                                                      <w:marRight w:val="0"/>
                                                                                      <w:marTop w:val="0"/>
                                                                                      <w:marBottom w:val="0"/>
                                                                                      <w:divBdr>
                                                                                        <w:top w:val="none" w:sz="0" w:space="0" w:color="auto"/>
                                                                                        <w:left w:val="none" w:sz="0" w:space="0" w:color="auto"/>
                                                                                        <w:bottom w:val="none" w:sz="0" w:space="0" w:color="auto"/>
                                                                                        <w:right w:val="none" w:sz="0" w:space="0" w:color="auto"/>
                                                                                      </w:divBdr>
                                                                                    </w:div>
                                                                                  </w:divsChild>
                                                                                </w:div>
                                                                                <w:div w:id="525290399">
                                                                                  <w:marLeft w:val="0"/>
                                                                                  <w:marRight w:val="75"/>
                                                                                  <w:marTop w:val="75"/>
                                                                                  <w:marBottom w:val="0"/>
                                                                                  <w:divBdr>
                                                                                    <w:top w:val="none" w:sz="0" w:space="0" w:color="auto"/>
                                                                                    <w:left w:val="none" w:sz="0" w:space="0" w:color="auto"/>
                                                                                    <w:bottom w:val="none" w:sz="0" w:space="0" w:color="auto"/>
                                                                                    <w:right w:val="none" w:sz="0" w:space="0" w:color="auto"/>
                                                                                  </w:divBdr>
                                                                                  <w:divsChild>
                                                                                    <w:div w:id="1472598004">
                                                                                      <w:marLeft w:val="0"/>
                                                                                      <w:marRight w:val="0"/>
                                                                                      <w:marTop w:val="0"/>
                                                                                      <w:marBottom w:val="0"/>
                                                                                      <w:divBdr>
                                                                                        <w:top w:val="none" w:sz="0" w:space="0" w:color="auto"/>
                                                                                        <w:left w:val="none" w:sz="0" w:space="0" w:color="auto"/>
                                                                                        <w:bottom w:val="none" w:sz="0" w:space="0" w:color="auto"/>
                                                                                        <w:right w:val="none" w:sz="0" w:space="0" w:color="auto"/>
                                                                                      </w:divBdr>
                                                                                    </w:div>
                                                                                  </w:divsChild>
                                                                                </w:div>
                                                                                <w:div w:id="96101389">
                                                                                  <w:marLeft w:val="0"/>
                                                                                  <w:marRight w:val="75"/>
                                                                                  <w:marTop w:val="75"/>
                                                                                  <w:marBottom w:val="0"/>
                                                                                  <w:divBdr>
                                                                                    <w:top w:val="none" w:sz="0" w:space="0" w:color="auto"/>
                                                                                    <w:left w:val="none" w:sz="0" w:space="0" w:color="auto"/>
                                                                                    <w:bottom w:val="none" w:sz="0" w:space="0" w:color="auto"/>
                                                                                    <w:right w:val="none" w:sz="0" w:space="0" w:color="auto"/>
                                                                                  </w:divBdr>
                                                                                  <w:divsChild>
                                                                                    <w:div w:id="608775315">
                                                                                      <w:marLeft w:val="-15"/>
                                                                                      <w:marRight w:val="0"/>
                                                                                      <w:marTop w:val="0"/>
                                                                                      <w:marBottom w:val="0"/>
                                                                                      <w:divBdr>
                                                                                        <w:top w:val="none" w:sz="0" w:space="0" w:color="auto"/>
                                                                                        <w:left w:val="none" w:sz="0" w:space="0" w:color="auto"/>
                                                                                        <w:bottom w:val="none" w:sz="0" w:space="0" w:color="auto"/>
                                                                                        <w:right w:val="none" w:sz="0" w:space="0" w:color="auto"/>
                                                                                      </w:divBdr>
                                                                                    </w:div>
                                                                                  </w:divsChild>
                                                                                </w:div>
                                                                                <w:div w:id="527717187">
                                                                                  <w:marLeft w:val="0"/>
                                                                                  <w:marRight w:val="75"/>
                                                                                  <w:marTop w:val="75"/>
                                                                                  <w:marBottom w:val="0"/>
                                                                                  <w:divBdr>
                                                                                    <w:top w:val="none" w:sz="0" w:space="0" w:color="auto"/>
                                                                                    <w:left w:val="none" w:sz="0" w:space="0" w:color="auto"/>
                                                                                    <w:bottom w:val="none" w:sz="0" w:space="0" w:color="auto"/>
                                                                                    <w:right w:val="none" w:sz="0" w:space="0" w:color="auto"/>
                                                                                  </w:divBdr>
                                                                                  <w:divsChild>
                                                                                    <w:div w:id="192290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74781">
                                                      <w:marLeft w:val="0"/>
                                                      <w:marRight w:val="0"/>
                                                      <w:marTop w:val="0"/>
                                                      <w:marBottom w:val="0"/>
                                                      <w:divBdr>
                                                        <w:top w:val="none" w:sz="0" w:space="0" w:color="auto"/>
                                                        <w:left w:val="none" w:sz="0" w:space="0" w:color="auto"/>
                                                        <w:bottom w:val="none" w:sz="0" w:space="0" w:color="auto"/>
                                                        <w:right w:val="none" w:sz="0" w:space="0" w:color="auto"/>
                                                      </w:divBdr>
                                                      <w:divsChild>
                                                        <w:div w:id="277300211">
                                                          <w:marLeft w:val="0"/>
                                                          <w:marRight w:val="0"/>
                                                          <w:marTop w:val="0"/>
                                                          <w:marBottom w:val="0"/>
                                                          <w:divBdr>
                                                            <w:top w:val="none" w:sz="0" w:space="0" w:color="auto"/>
                                                            <w:left w:val="none" w:sz="0" w:space="0" w:color="auto"/>
                                                            <w:bottom w:val="none" w:sz="0" w:space="0" w:color="auto"/>
                                                            <w:right w:val="none" w:sz="0" w:space="0" w:color="auto"/>
                                                          </w:divBdr>
                                                          <w:divsChild>
                                                            <w:div w:id="2142189325">
                                                              <w:marLeft w:val="0"/>
                                                              <w:marRight w:val="0"/>
                                                              <w:marTop w:val="0"/>
                                                              <w:marBottom w:val="0"/>
                                                              <w:divBdr>
                                                                <w:top w:val="none" w:sz="0" w:space="0" w:color="auto"/>
                                                                <w:left w:val="none" w:sz="0" w:space="0" w:color="auto"/>
                                                                <w:bottom w:val="none" w:sz="0" w:space="0" w:color="auto"/>
                                                                <w:right w:val="none" w:sz="0" w:space="0" w:color="auto"/>
                                                              </w:divBdr>
                                                            </w:div>
                                                          </w:divsChild>
                                                        </w:div>
                                                        <w:div w:id="436482261">
                                                          <w:marLeft w:val="0"/>
                                                          <w:marRight w:val="0"/>
                                                          <w:marTop w:val="450"/>
                                                          <w:marBottom w:val="0"/>
                                                          <w:divBdr>
                                                            <w:top w:val="none" w:sz="0" w:space="0" w:color="auto"/>
                                                            <w:left w:val="none" w:sz="0" w:space="0" w:color="auto"/>
                                                            <w:bottom w:val="none" w:sz="0" w:space="0" w:color="auto"/>
                                                            <w:right w:val="none" w:sz="0" w:space="0" w:color="auto"/>
                                                          </w:divBdr>
                                                          <w:divsChild>
                                                            <w:div w:id="1184630712">
                                                              <w:marLeft w:val="-225"/>
                                                              <w:marRight w:val="-225"/>
                                                              <w:marTop w:val="0"/>
                                                              <w:marBottom w:val="0"/>
                                                              <w:divBdr>
                                                                <w:top w:val="none" w:sz="0" w:space="0" w:color="auto"/>
                                                                <w:left w:val="none" w:sz="0" w:space="0" w:color="auto"/>
                                                                <w:bottom w:val="none" w:sz="0" w:space="0" w:color="auto"/>
                                                                <w:right w:val="none" w:sz="0" w:space="0" w:color="auto"/>
                                                              </w:divBdr>
                                                              <w:divsChild>
                                                                <w:div w:id="1218204900">
                                                                  <w:marLeft w:val="0"/>
                                                                  <w:marRight w:val="0"/>
                                                                  <w:marTop w:val="0"/>
                                                                  <w:marBottom w:val="0"/>
                                                                  <w:divBdr>
                                                                    <w:top w:val="none" w:sz="0" w:space="0" w:color="auto"/>
                                                                    <w:left w:val="none" w:sz="0" w:space="0" w:color="auto"/>
                                                                    <w:bottom w:val="none" w:sz="0" w:space="0" w:color="auto"/>
                                                                    <w:right w:val="none" w:sz="0" w:space="0" w:color="auto"/>
                                                                  </w:divBdr>
                                                                  <w:divsChild>
                                                                    <w:div w:id="165768410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8245781">
                                                              <w:marLeft w:val="-225"/>
                                                              <w:marRight w:val="-225"/>
                                                              <w:marTop w:val="0"/>
                                                              <w:marBottom w:val="0"/>
                                                              <w:divBdr>
                                                                <w:top w:val="none" w:sz="0" w:space="0" w:color="auto"/>
                                                                <w:left w:val="none" w:sz="0" w:space="0" w:color="auto"/>
                                                                <w:bottom w:val="none" w:sz="0" w:space="0" w:color="auto"/>
                                                                <w:right w:val="none" w:sz="0" w:space="0" w:color="auto"/>
                                                              </w:divBdr>
                                                              <w:divsChild>
                                                                <w:div w:id="1743478743">
                                                                  <w:marLeft w:val="0"/>
                                                                  <w:marRight w:val="0"/>
                                                                  <w:marTop w:val="0"/>
                                                                  <w:marBottom w:val="0"/>
                                                                  <w:divBdr>
                                                                    <w:top w:val="none" w:sz="0" w:space="0" w:color="auto"/>
                                                                    <w:left w:val="none" w:sz="0" w:space="0" w:color="auto"/>
                                                                    <w:bottom w:val="none" w:sz="0" w:space="0" w:color="auto"/>
                                                                    <w:right w:val="none" w:sz="0" w:space="0" w:color="auto"/>
                                                                  </w:divBdr>
                                                                  <w:divsChild>
                                                                    <w:div w:id="1863131274">
                                                                      <w:marLeft w:val="0"/>
                                                                      <w:marRight w:val="0"/>
                                                                      <w:marTop w:val="0"/>
                                                                      <w:marBottom w:val="300"/>
                                                                      <w:divBdr>
                                                                        <w:top w:val="single" w:sz="6" w:space="0" w:color="A9A9A9"/>
                                                                        <w:left w:val="single" w:sz="6" w:space="0" w:color="A9A9A9"/>
                                                                        <w:bottom w:val="single" w:sz="6" w:space="0" w:color="A9A9A9"/>
                                                                        <w:right w:val="single" w:sz="6" w:space="0" w:color="A9A9A9"/>
                                                                      </w:divBdr>
                                                                      <w:divsChild>
                                                                        <w:div w:id="1356540587">
                                                                          <w:marLeft w:val="0"/>
                                                                          <w:marRight w:val="0"/>
                                                                          <w:marTop w:val="0"/>
                                                                          <w:marBottom w:val="0"/>
                                                                          <w:divBdr>
                                                                            <w:top w:val="none" w:sz="0" w:space="0" w:color="DDDDDD"/>
                                                                            <w:left w:val="none" w:sz="0" w:space="0" w:color="DDDDDD"/>
                                                                            <w:bottom w:val="none" w:sz="0" w:space="0" w:color="DDDDDD"/>
                                                                            <w:right w:val="none" w:sz="0" w:space="0" w:color="DDDDDD"/>
                                                                          </w:divBdr>
                                                                          <w:divsChild>
                                                                            <w:div w:id="1221600290">
                                                                              <w:marLeft w:val="0"/>
                                                                              <w:marRight w:val="0"/>
                                                                              <w:marTop w:val="0"/>
                                                                              <w:marBottom w:val="0"/>
                                                                              <w:divBdr>
                                                                                <w:top w:val="none" w:sz="0" w:space="0" w:color="DDDDDD"/>
                                                                                <w:left w:val="none" w:sz="0" w:space="4" w:color="DDDDDD"/>
                                                                                <w:bottom w:val="single" w:sz="6" w:space="4" w:color="DDDDDD"/>
                                                                                <w:right w:val="none" w:sz="0" w:space="0" w:color="DDDDDD"/>
                                                                              </w:divBdr>
                                                                              <w:divsChild>
                                                                                <w:div w:id="375666454">
                                                                                  <w:marLeft w:val="0"/>
                                                                                  <w:marRight w:val="75"/>
                                                                                  <w:marTop w:val="75"/>
                                                                                  <w:marBottom w:val="0"/>
                                                                                  <w:divBdr>
                                                                                    <w:top w:val="none" w:sz="0" w:space="0" w:color="auto"/>
                                                                                    <w:left w:val="none" w:sz="0" w:space="0" w:color="auto"/>
                                                                                    <w:bottom w:val="none" w:sz="0" w:space="0" w:color="auto"/>
                                                                                    <w:right w:val="none" w:sz="0" w:space="0" w:color="auto"/>
                                                                                  </w:divBdr>
                                                                                  <w:divsChild>
                                                                                    <w:div w:id="421267604">
                                                                                      <w:marLeft w:val="0"/>
                                                                                      <w:marRight w:val="0"/>
                                                                                      <w:marTop w:val="0"/>
                                                                                      <w:marBottom w:val="0"/>
                                                                                      <w:divBdr>
                                                                                        <w:top w:val="none" w:sz="0" w:space="0" w:color="auto"/>
                                                                                        <w:left w:val="none" w:sz="0" w:space="0" w:color="auto"/>
                                                                                        <w:bottom w:val="none" w:sz="0" w:space="0" w:color="auto"/>
                                                                                        <w:right w:val="none" w:sz="0" w:space="0" w:color="auto"/>
                                                                                      </w:divBdr>
                                                                                    </w:div>
                                                                                  </w:divsChild>
                                                                                </w:div>
                                                                                <w:div w:id="286817746">
                                                                                  <w:marLeft w:val="0"/>
                                                                                  <w:marRight w:val="75"/>
                                                                                  <w:marTop w:val="75"/>
                                                                                  <w:marBottom w:val="0"/>
                                                                                  <w:divBdr>
                                                                                    <w:top w:val="none" w:sz="0" w:space="0" w:color="auto"/>
                                                                                    <w:left w:val="none" w:sz="0" w:space="0" w:color="auto"/>
                                                                                    <w:bottom w:val="none" w:sz="0" w:space="0" w:color="auto"/>
                                                                                    <w:right w:val="none" w:sz="0" w:space="0" w:color="auto"/>
                                                                                  </w:divBdr>
                                                                                  <w:divsChild>
                                                                                    <w:div w:id="1776554509">
                                                                                      <w:marLeft w:val="0"/>
                                                                                      <w:marRight w:val="0"/>
                                                                                      <w:marTop w:val="0"/>
                                                                                      <w:marBottom w:val="0"/>
                                                                                      <w:divBdr>
                                                                                        <w:top w:val="none" w:sz="0" w:space="0" w:color="auto"/>
                                                                                        <w:left w:val="none" w:sz="0" w:space="0" w:color="auto"/>
                                                                                        <w:bottom w:val="none" w:sz="0" w:space="0" w:color="auto"/>
                                                                                        <w:right w:val="none" w:sz="0" w:space="0" w:color="auto"/>
                                                                                      </w:divBdr>
                                                                                    </w:div>
                                                                                  </w:divsChild>
                                                                                </w:div>
                                                                                <w:div w:id="203908970">
                                                                                  <w:marLeft w:val="0"/>
                                                                                  <w:marRight w:val="75"/>
                                                                                  <w:marTop w:val="75"/>
                                                                                  <w:marBottom w:val="0"/>
                                                                                  <w:divBdr>
                                                                                    <w:top w:val="none" w:sz="0" w:space="0" w:color="auto"/>
                                                                                    <w:left w:val="none" w:sz="0" w:space="0" w:color="auto"/>
                                                                                    <w:bottom w:val="none" w:sz="0" w:space="0" w:color="auto"/>
                                                                                    <w:right w:val="none" w:sz="0" w:space="0" w:color="auto"/>
                                                                                  </w:divBdr>
                                                                                  <w:divsChild>
                                                                                    <w:div w:id="2091074588">
                                                                                      <w:marLeft w:val="-15"/>
                                                                                      <w:marRight w:val="0"/>
                                                                                      <w:marTop w:val="0"/>
                                                                                      <w:marBottom w:val="0"/>
                                                                                      <w:divBdr>
                                                                                        <w:top w:val="none" w:sz="0" w:space="0" w:color="auto"/>
                                                                                        <w:left w:val="none" w:sz="0" w:space="0" w:color="auto"/>
                                                                                        <w:bottom w:val="none" w:sz="0" w:space="0" w:color="auto"/>
                                                                                        <w:right w:val="none" w:sz="0" w:space="0" w:color="auto"/>
                                                                                      </w:divBdr>
                                                                                    </w:div>
                                                                                  </w:divsChild>
                                                                                </w:div>
                                                                                <w:div w:id="991561744">
                                                                                  <w:marLeft w:val="0"/>
                                                                                  <w:marRight w:val="75"/>
                                                                                  <w:marTop w:val="75"/>
                                                                                  <w:marBottom w:val="0"/>
                                                                                  <w:divBdr>
                                                                                    <w:top w:val="none" w:sz="0" w:space="0" w:color="auto"/>
                                                                                    <w:left w:val="none" w:sz="0" w:space="0" w:color="auto"/>
                                                                                    <w:bottom w:val="none" w:sz="0" w:space="0" w:color="auto"/>
                                                                                    <w:right w:val="none" w:sz="0" w:space="0" w:color="auto"/>
                                                                                  </w:divBdr>
                                                                                  <w:divsChild>
                                                                                    <w:div w:id="187603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8917098">
                                                      <w:marLeft w:val="0"/>
                                                      <w:marRight w:val="0"/>
                                                      <w:marTop w:val="0"/>
                                                      <w:marBottom w:val="0"/>
                                                      <w:divBdr>
                                                        <w:top w:val="none" w:sz="0" w:space="0" w:color="auto"/>
                                                        <w:left w:val="none" w:sz="0" w:space="0" w:color="auto"/>
                                                        <w:bottom w:val="none" w:sz="0" w:space="0" w:color="auto"/>
                                                        <w:right w:val="none" w:sz="0" w:space="0" w:color="auto"/>
                                                      </w:divBdr>
                                                      <w:divsChild>
                                                        <w:div w:id="1253204811">
                                                          <w:marLeft w:val="0"/>
                                                          <w:marRight w:val="0"/>
                                                          <w:marTop w:val="0"/>
                                                          <w:marBottom w:val="0"/>
                                                          <w:divBdr>
                                                            <w:top w:val="none" w:sz="0" w:space="0" w:color="auto"/>
                                                            <w:left w:val="none" w:sz="0" w:space="0" w:color="auto"/>
                                                            <w:bottom w:val="none" w:sz="0" w:space="0" w:color="auto"/>
                                                            <w:right w:val="none" w:sz="0" w:space="0" w:color="auto"/>
                                                          </w:divBdr>
                                                          <w:divsChild>
                                                            <w:div w:id="741951875">
                                                              <w:marLeft w:val="0"/>
                                                              <w:marRight w:val="0"/>
                                                              <w:marTop w:val="0"/>
                                                              <w:marBottom w:val="0"/>
                                                              <w:divBdr>
                                                                <w:top w:val="none" w:sz="0" w:space="0" w:color="auto"/>
                                                                <w:left w:val="none" w:sz="0" w:space="0" w:color="auto"/>
                                                                <w:bottom w:val="none" w:sz="0" w:space="0" w:color="auto"/>
                                                                <w:right w:val="none" w:sz="0" w:space="0" w:color="auto"/>
                                                              </w:divBdr>
                                                            </w:div>
                                                          </w:divsChild>
                                                        </w:div>
                                                        <w:div w:id="85274360">
                                                          <w:marLeft w:val="0"/>
                                                          <w:marRight w:val="0"/>
                                                          <w:marTop w:val="450"/>
                                                          <w:marBottom w:val="0"/>
                                                          <w:divBdr>
                                                            <w:top w:val="none" w:sz="0" w:space="0" w:color="auto"/>
                                                            <w:left w:val="none" w:sz="0" w:space="0" w:color="auto"/>
                                                            <w:bottom w:val="none" w:sz="0" w:space="0" w:color="auto"/>
                                                            <w:right w:val="none" w:sz="0" w:space="0" w:color="auto"/>
                                                          </w:divBdr>
                                                          <w:divsChild>
                                                            <w:div w:id="1078526942">
                                                              <w:marLeft w:val="-225"/>
                                                              <w:marRight w:val="-225"/>
                                                              <w:marTop w:val="0"/>
                                                              <w:marBottom w:val="0"/>
                                                              <w:divBdr>
                                                                <w:top w:val="none" w:sz="0" w:space="0" w:color="auto"/>
                                                                <w:left w:val="none" w:sz="0" w:space="0" w:color="auto"/>
                                                                <w:bottom w:val="none" w:sz="0" w:space="0" w:color="auto"/>
                                                                <w:right w:val="none" w:sz="0" w:space="0" w:color="auto"/>
                                                              </w:divBdr>
                                                              <w:divsChild>
                                                                <w:div w:id="939069363">
                                                                  <w:marLeft w:val="0"/>
                                                                  <w:marRight w:val="0"/>
                                                                  <w:marTop w:val="0"/>
                                                                  <w:marBottom w:val="0"/>
                                                                  <w:divBdr>
                                                                    <w:top w:val="none" w:sz="0" w:space="0" w:color="auto"/>
                                                                    <w:left w:val="none" w:sz="0" w:space="0" w:color="auto"/>
                                                                    <w:bottom w:val="none" w:sz="0" w:space="0" w:color="auto"/>
                                                                    <w:right w:val="none" w:sz="0" w:space="0" w:color="auto"/>
                                                                  </w:divBdr>
                                                                  <w:divsChild>
                                                                    <w:div w:id="167799583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20904847">
                                                              <w:marLeft w:val="-225"/>
                                                              <w:marRight w:val="-225"/>
                                                              <w:marTop w:val="0"/>
                                                              <w:marBottom w:val="0"/>
                                                              <w:divBdr>
                                                                <w:top w:val="none" w:sz="0" w:space="0" w:color="auto"/>
                                                                <w:left w:val="none" w:sz="0" w:space="0" w:color="auto"/>
                                                                <w:bottom w:val="none" w:sz="0" w:space="0" w:color="auto"/>
                                                                <w:right w:val="none" w:sz="0" w:space="0" w:color="auto"/>
                                                              </w:divBdr>
                                                              <w:divsChild>
                                                                <w:div w:id="4483929">
                                                                  <w:marLeft w:val="0"/>
                                                                  <w:marRight w:val="0"/>
                                                                  <w:marTop w:val="0"/>
                                                                  <w:marBottom w:val="0"/>
                                                                  <w:divBdr>
                                                                    <w:top w:val="none" w:sz="0" w:space="0" w:color="auto"/>
                                                                    <w:left w:val="none" w:sz="0" w:space="0" w:color="auto"/>
                                                                    <w:bottom w:val="none" w:sz="0" w:space="0" w:color="auto"/>
                                                                    <w:right w:val="none" w:sz="0" w:space="0" w:color="auto"/>
                                                                  </w:divBdr>
                                                                  <w:divsChild>
                                                                    <w:div w:id="538588998">
                                                                      <w:marLeft w:val="0"/>
                                                                      <w:marRight w:val="0"/>
                                                                      <w:marTop w:val="0"/>
                                                                      <w:marBottom w:val="300"/>
                                                                      <w:divBdr>
                                                                        <w:top w:val="single" w:sz="6" w:space="0" w:color="A9A9A9"/>
                                                                        <w:left w:val="single" w:sz="6" w:space="0" w:color="A9A9A9"/>
                                                                        <w:bottom w:val="single" w:sz="6" w:space="0" w:color="A9A9A9"/>
                                                                        <w:right w:val="single" w:sz="6" w:space="0" w:color="A9A9A9"/>
                                                                      </w:divBdr>
                                                                      <w:divsChild>
                                                                        <w:div w:id="2124571365">
                                                                          <w:marLeft w:val="0"/>
                                                                          <w:marRight w:val="0"/>
                                                                          <w:marTop w:val="0"/>
                                                                          <w:marBottom w:val="0"/>
                                                                          <w:divBdr>
                                                                            <w:top w:val="none" w:sz="0" w:space="0" w:color="DDDDDD"/>
                                                                            <w:left w:val="none" w:sz="0" w:space="0" w:color="DDDDDD"/>
                                                                            <w:bottom w:val="none" w:sz="0" w:space="0" w:color="DDDDDD"/>
                                                                            <w:right w:val="none" w:sz="0" w:space="0" w:color="DDDDDD"/>
                                                                          </w:divBdr>
                                                                          <w:divsChild>
                                                                            <w:div w:id="1935480800">
                                                                              <w:marLeft w:val="0"/>
                                                                              <w:marRight w:val="0"/>
                                                                              <w:marTop w:val="0"/>
                                                                              <w:marBottom w:val="0"/>
                                                                              <w:divBdr>
                                                                                <w:top w:val="none" w:sz="0" w:space="0" w:color="DDDDDD"/>
                                                                                <w:left w:val="none" w:sz="0" w:space="4" w:color="DDDDDD"/>
                                                                                <w:bottom w:val="single" w:sz="6" w:space="4" w:color="DDDDDD"/>
                                                                                <w:right w:val="none" w:sz="0" w:space="0" w:color="DDDDDD"/>
                                                                              </w:divBdr>
                                                                              <w:divsChild>
                                                                                <w:div w:id="1603873817">
                                                                                  <w:marLeft w:val="0"/>
                                                                                  <w:marRight w:val="75"/>
                                                                                  <w:marTop w:val="75"/>
                                                                                  <w:marBottom w:val="0"/>
                                                                                  <w:divBdr>
                                                                                    <w:top w:val="none" w:sz="0" w:space="0" w:color="auto"/>
                                                                                    <w:left w:val="none" w:sz="0" w:space="0" w:color="auto"/>
                                                                                    <w:bottom w:val="none" w:sz="0" w:space="0" w:color="auto"/>
                                                                                    <w:right w:val="none" w:sz="0" w:space="0" w:color="auto"/>
                                                                                  </w:divBdr>
                                                                                  <w:divsChild>
                                                                                    <w:div w:id="1628273752">
                                                                                      <w:marLeft w:val="0"/>
                                                                                      <w:marRight w:val="0"/>
                                                                                      <w:marTop w:val="0"/>
                                                                                      <w:marBottom w:val="0"/>
                                                                                      <w:divBdr>
                                                                                        <w:top w:val="none" w:sz="0" w:space="0" w:color="auto"/>
                                                                                        <w:left w:val="none" w:sz="0" w:space="0" w:color="auto"/>
                                                                                        <w:bottom w:val="none" w:sz="0" w:space="0" w:color="auto"/>
                                                                                        <w:right w:val="none" w:sz="0" w:space="0" w:color="auto"/>
                                                                                      </w:divBdr>
                                                                                    </w:div>
                                                                                  </w:divsChild>
                                                                                </w:div>
                                                                                <w:div w:id="2061241834">
                                                                                  <w:marLeft w:val="0"/>
                                                                                  <w:marRight w:val="75"/>
                                                                                  <w:marTop w:val="75"/>
                                                                                  <w:marBottom w:val="0"/>
                                                                                  <w:divBdr>
                                                                                    <w:top w:val="none" w:sz="0" w:space="0" w:color="auto"/>
                                                                                    <w:left w:val="none" w:sz="0" w:space="0" w:color="auto"/>
                                                                                    <w:bottom w:val="none" w:sz="0" w:space="0" w:color="auto"/>
                                                                                    <w:right w:val="none" w:sz="0" w:space="0" w:color="auto"/>
                                                                                  </w:divBdr>
                                                                                  <w:divsChild>
                                                                                    <w:div w:id="1439982285">
                                                                                      <w:marLeft w:val="0"/>
                                                                                      <w:marRight w:val="0"/>
                                                                                      <w:marTop w:val="0"/>
                                                                                      <w:marBottom w:val="0"/>
                                                                                      <w:divBdr>
                                                                                        <w:top w:val="none" w:sz="0" w:space="0" w:color="auto"/>
                                                                                        <w:left w:val="none" w:sz="0" w:space="0" w:color="auto"/>
                                                                                        <w:bottom w:val="none" w:sz="0" w:space="0" w:color="auto"/>
                                                                                        <w:right w:val="none" w:sz="0" w:space="0" w:color="auto"/>
                                                                                      </w:divBdr>
                                                                                    </w:div>
                                                                                  </w:divsChild>
                                                                                </w:div>
                                                                                <w:div w:id="430054603">
                                                                                  <w:marLeft w:val="0"/>
                                                                                  <w:marRight w:val="75"/>
                                                                                  <w:marTop w:val="75"/>
                                                                                  <w:marBottom w:val="0"/>
                                                                                  <w:divBdr>
                                                                                    <w:top w:val="none" w:sz="0" w:space="0" w:color="auto"/>
                                                                                    <w:left w:val="none" w:sz="0" w:space="0" w:color="auto"/>
                                                                                    <w:bottom w:val="none" w:sz="0" w:space="0" w:color="auto"/>
                                                                                    <w:right w:val="none" w:sz="0" w:space="0" w:color="auto"/>
                                                                                  </w:divBdr>
                                                                                  <w:divsChild>
                                                                                    <w:div w:id="1436638168">
                                                                                      <w:marLeft w:val="-15"/>
                                                                                      <w:marRight w:val="0"/>
                                                                                      <w:marTop w:val="0"/>
                                                                                      <w:marBottom w:val="0"/>
                                                                                      <w:divBdr>
                                                                                        <w:top w:val="none" w:sz="0" w:space="0" w:color="auto"/>
                                                                                        <w:left w:val="none" w:sz="0" w:space="0" w:color="auto"/>
                                                                                        <w:bottom w:val="none" w:sz="0" w:space="0" w:color="auto"/>
                                                                                        <w:right w:val="none" w:sz="0" w:space="0" w:color="auto"/>
                                                                                      </w:divBdr>
                                                                                    </w:div>
                                                                                  </w:divsChild>
                                                                                </w:div>
                                                                                <w:div w:id="1193303753">
                                                                                  <w:marLeft w:val="0"/>
                                                                                  <w:marRight w:val="75"/>
                                                                                  <w:marTop w:val="75"/>
                                                                                  <w:marBottom w:val="0"/>
                                                                                  <w:divBdr>
                                                                                    <w:top w:val="none" w:sz="0" w:space="0" w:color="auto"/>
                                                                                    <w:left w:val="none" w:sz="0" w:space="0" w:color="auto"/>
                                                                                    <w:bottom w:val="none" w:sz="0" w:space="0" w:color="auto"/>
                                                                                    <w:right w:val="none" w:sz="0" w:space="0" w:color="auto"/>
                                                                                  </w:divBdr>
                                                                                  <w:divsChild>
                                                                                    <w:div w:id="89897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5427035">
                                                      <w:marLeft w:val="0"/>
                                                      <w:marRight w:val="0"/>
                                                      <w:marTop w:val="0"/>
                                                      <w:marBottom w:val="0"/>
                                                      <w:divBdr>
                                                        <w:top w:val="none" w:sz="0" w:space="0" w:color="auto"/>
                                                        <w:left w:val="none" w:sz="0" w:space="0" w:color="auto"/>
                                                        <w:bottom w:val="none" w:sz="0" w:space="0" w:color="auto"/>
                                                        <w:right w:val="none" w:sz="0" w:space="0" w:color="auto"/>
                                                      </w:divBdr>
                                                      <w:divsChild>
                                                        <w:div w:id="617876058">
                                                          <w:marLeft w:val="0"/>
                                                          <w:marRight w:val="0"/>
                                                          <w:marTop w:val="0"/>
                                                          <w:marBottom w:val="0"/>
                                                          <w:divBdr>
                                                            <w:top w:val="none" w:sz="0" w:space="0" w:color="auto"/>
                                                            <w:left w:val="none" w:sz="0" w:space="0" w:color="auto"/>
                                                            <w:bottom w:val="none" w:sz="0" w:space="0" w:color="auto"/>
                                                            <w:right w:val="none" w:sz="0" w:space="0" w:color="auto"/>
                                                          </w:divBdr>
                                                          <w:divsChild>
                                                            <w:div w:id="1595747504">
                                                              <w:marLeft w:val="0"/>
                                                              <w:marRight w:val="0"/>
                                                              <w:marTop w:val="0"/>
                                                              <w:marBottom w:val="0"/>
                                                              <w:divBdr>
                                                                <w:top w:val="none" w:sz="0" w:space="0" w:color="auto"/>
                                                                <w:left w:val="none" w:sz="0" w:space="0" w:color="auto"/>
                                                                <w:bottom w:val="none" w:sz="0" w:space="0" w:color="auto"/>
                                                                <w:right w:val="none" w:sz="0" w:space="0" w:color="auto"/>
                                                              </w:divBdr>
                                                            </w:div>
                                                            <w:div w:id="1950618676">
                                                              <w:marLeft w:val="0"/>
                                                              <w:marRight w:val="0"/>
                                                              <w:marTop w:val="0"/>
                                                              <w:marBottom w:val="0"/>
                                                              <w:divBdr>
                                                                <w:top w:val="none" w:sz="0" w:space="0" w:color="auto"/>
                                                                <w:left w:val="none" w:sz="0" w:space="0" w:color="auto"/>
                                                                <w:bottom w:val="none" w:sz="0" w:space="0" w:color="auto"/>
                                                                <w:right w:val="none" w:sz="0" w:space="0" w:color="auto"/>
                                                              </w:divBdr>
                                                            </w:div>
                                                          </w:divsChild>
                                                        </w:div>
                                                        <w:div w:id="468941157">
                                                          <w:marLeft w:val="0"/>
                                                          <w:marRight w:val="0"/>
                                                          <w:marTop w:val="450"/>
                                                          <w:marBottom w:val="0"/>
                                                          <w:divBdr>
                                                            <w:top w:val="none" w:sz="0" w:space="0" w:color="auto"/>
                                                            <w:left w:val="none" w:sz="0" w:space="0" w:color="auto"/>
                                                            <w:bottom w:val="none" w:sz="0" w:space="0" w:color="auto"/>
                                                            <w:right w:val="none" w:sz="0" w:space="0" w:color="auto"/>
                                                          </w:divBdr>
                                                          <w:divsChild>
                                                            <w:div w:id="996421339">
                                                              <w:marLeft w:val="-225"/>
                                                              <w:marRight w:val="-225"/>
                                                              <w:marTop w:val="0"/>
                                                              <w:marBottom w:val="0"/>
                                                              <w:divBdr>
                                                                <w:top w:val="none" w:sz="0" w:space="0" w:color="auto"/>
                                                                <w:left w:val="none" w:sz="0" w:space="0" w:color="auto"/>
                                                                <w:bottom w:val="none" w:sz="0" w:space="0" w:color="auto"/>
                                                                <w:right w:val="none" w:sz="0" w:space="0" w:color="auto"/>
                                                              </w:divBdr>
                                                              <w:divsChild>
                                                                <w:div w:id="607201675">
                                                                  <w:marLeft w:val="0"/>
                                                                  <w:marRight w:val="0"/>
                                                                  <w:marTop w:val="0"/>
                                                                  <w:marBottom w:val="0"/>
                                                                  <w:divBdr>
                                                                    <w:top w:val="none" w:sz="0" w:space="0" w:color="auto"/>
                                                                    <w:left w:val="none" w:sz="0" w:space="0" w:color="auto"/>
                                                                    <w:bottom w:val="none" w:sz="0" w:space="0" w:color="auto"/>
                                                                    <w:right w:val="none" w:sz="0" w:space="0" w:color="auto"/>
                                                                  </w:divBdr>
                                                                </w:div>
                                                              </w:divsChild>
                                                            </w:div>
                                                            <w:div w:id="35542647">
                                                              <w:marLeft w:val="-225"/>
                                                              <w:marRight w:val="-225"/>
                                                              <w:marTop w:val="0"/>
                                                              <w:marBottom w:val="0"/>
                                                              <w:divBdr>
                                                                <w:top w:val="none" w:sz="0" w:space="0" w:color="auto"/>
                                                                <w:left w:val="none" w:sz="0" w:space="0" w:color="auto"/>
                                                                <w:bottom w:val="none" w:sz="0" w:space="0" w:color="auto"/>
                                                                <w:right w:val="none" w:sz="0" w:space="0" w:color="auto"/>
                                                              </w:divBdr>
                                                              <w:divsChild>
                                                                <w:div w:id="646785904">
                                                                  <w:marLeft w:val="0"/>
                                                                  <w:marRight w:val="0"/>
                                                                  <w:marTop w:val="0"/>
                                                                  <w:marBottom w:val="0"/>
                                                                  <w:divBdr>
                                                                    <w:top w:val="none" w:sz="0" w:space="0" w:color="auto"/>
                                                                    <w:left w:val="none" w:sz="0" w:space="0" w:color="auto"/>
                                                                    <w:bottom w:val="none" w:sz="0" w:space="0" w:color="auto"/>
                                                                    <w:right w:val="none" w:sz="0" w:space="0" w:color="auto"/>
                                                                  </w:divBdr>
                                                                  <w:divsChild>
                                                                    <w:div w:id="71034927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29586234">
                                                              <w:marLeft w:val="-225"/>
                                                              <w:marRight w:val="-225"/>
                                                              <w:marTop w:val="0"/>
                                                              <w:marBottom w:val="0"/>
                                                              <w:divBdr>
                                                                <w:top w:val="none" w:sz="0" w:space="0" w:color="auto"/>
                                                                <w:left w:val="none" w:sz="0" w:space="0" w:color="auto"/>
                                                                <w:bottom w:val="none" w:sz="0" w:space="0" w:color="auto"/>
                                                                <w:right w:val="none" w:sz="0" w:space="0" w:color="auto"/>
                                                              </w:divBdr>
                                                              <w:divsChild>
                                                                <w:div w:id="766081097">
                                                                  <w:marLeft w:val="0"/>
                                                                  <w:marRight w:val="0"/>
                                                                  <w:marTop w:val="0"/>
                                                                  <w:marBottom w:val="0"/>
                                                                  <w:divBdr>
                                                                    <w:top w:val="none" w:sz="0" w:space="0" w:color="auto"/>
                                                                    <w:left w:val="none" w:sz="0" w:space="0" w:color="auto"/>
                                                                    <w:bottom w:val="none" w:sz="0" w:space="0" w:color="auto"/>
                                                                    <w:right w:val="none" w:sz="0" w:space="0" w:color="auto"/>
                                                                  </w:divBdr>
                                                                  <w:divsChild>
                                                                    <w:div w:id="560560641">
                                                                      <w:marLeft w:val="0"/>
                                                                      <w:marRight w:val="0"/>
                                                                      <w:marTop w:val="0"/>
                                                                      <w:marBottom w:val="300"/>
                                                                      <w:divBdr>
                                                                        <w:top w:val="single" w:sz="6" w:space="0" w:color="A9A9A9"/>
                                                                        <w:left w:val="single" w:sz="6" w:space="0" w:color="A9A9A9"/>
                                                                        <w:bottom w:val="single" w:sz="6" w:space="0" w:color="A9A9A9"/>
                                                                        <w:right w:val="single" w:sz="6" w:space="0" w:color="A9A9A9"/>
                                                                      </w:divBdr>
                                                                      <w:divsChild>
                                                                        <w:div w:id="501437153">
                                                                          <w:marLeft w:val="0"/>
                                                                          <w:marRight w:val="0"/>
                                                                          <w:marTop w:val="0"/>
                                                                          <w:marBottom w:val="0"/>
                                                                          <w:divBdr>
                                                                            <w:top w:val="none" w:sz="0" w:space="0" w:color="DDDDDD"/>
                                                                            <w:left w:val="none" w:sz="0" w:space="0" w:color="DDDDDD"/>
                                                                            <w:bottom w:val="none" w:sz="0" w:space="0" w:color="DDDDDD"/>
                                                                            <w:right w:val="none" w:sz="0" w:space="0" w:color="DDDDDD"/>
                                                                          </w:divBdr>
                                                                          <w:divsChild>
                                                                            <w:div w:id="382556470">
                                                                              <w:marLeft w:val="0"/>
                                                                              <w:marRight w:val="0"/>
                                                                              <w:marTop w:val="0"/>
                                                                              <w:marBottom w:val="0"/>
                                                                              <w:divBdr>
                                                                                <w:top w:val="none" w:sz="0" w:space="0" w:color="DDDDDD"/>
                                                                                <w:left w:val="none" w:sz="0" w:space="4" w:color="DDDDDD"/>
                                                                                <w:bottom w:val="single" w:sz="6" w:space="4" w:color="DDDDDD"/>
                                                                                <w:right w:val="none" w:sz="0" w:space="0" w:color="DDDDDD"/>
                                                                              </w:divBdr>
                                                                              <w:divsChild>
                                                                                <w:div w:id="1021781801">
                                                                                  <w:marLeft w:val="0"/>
                                                                                  <w:marRight w:val="75"/>
                                                                                  <w:marTop w:val="75"/>
                                                                                  <w:marBottom w:val="0"/>
                                                                                  <w:divBdr>
                                                                                    <w:top w:val="none" w:sz="0" w:space="0" w:color="auto"/>
                                                                                    <w:left w:val="none" w:sz="0" w:space="0" w:color="auto"/>
                                                                                    <w:bottom w:val="none" w:sz="0" w:space="0" w:color="auto"/>
                                                                                    <w:right w:val="none" w:sz="0" w:space="0" w:color="auto"/>
                                                                                  </w:divBdr>
                                                                                  <w:divsChild>
                                                                                    <w:div w:id="894195680">
                                                                                      <w:marLeft w:val="0"/>
                                                                                      <w:marRight w:val="0"/>
                                                                                      <w:marTop w:val="0"/>
                                                                                      <w:marBottom w:val="0"/>
                                                                                      <w:divBdr>
                                                                                        <w:top w:val="none" w:sz="0" w:space="0" w:color="auto"/>
                                                                                        <w:left w:val="none" w:sz="0" w:space="0" w:color="auto"/>
                                                                                        <w:bottom w:val="none" w:sz="0" w:space="0" w:color="auto"/>
                                                                                        <w:right w:val="none" w:sz="0" w:space="0" w:color="auto"/>
                                                                                      </w:divBdr>
                                                                                    </w:div>
                                                                                  </w:divsChild>
                                                                                </w:div>
                                                                                <w:div w:id="614604921">
                                                                                  <w:marLeft w:val="0"/>
                                                                                  <w:marRight w:val="75"/>
                                                                                  <w:marTop w:val="75"/>
                                                                                  <w:marBottom w:val="0"/>
                                                                                  <w:divBdr>
                                                                                    <w:top w:val="none" w:sz="0" w:space="0" w:color="auto"/>
                                                                                    <w:left w:val="none" w:sz="0" w:space="0" w:color="auto"/>
                                                                                    <w:bottom w:val="none" w:sz="0" w:space="0" w:color="auto"/>
                                                                                    <w:right w:val="none" w:sz="0" w:space="0" w:color="auto"/>
                                                                                  </w:divBdr>
                                                                                  <w:divsChild>
                                                                                    <w:div w:id="1653217056">
                                                                                      <w:marLeft w:val="0"/>
                                                                                      <w:marRight w:val="0"/>
                                                                                      <w:marTop w:val="0"/>
                                                                                      <w:marBottom w:val="0"/>
                                                                                      <w:divBdr>
                                                                                        <w:top w:val="none" w:sz="0" w:space="0" w:color="auto"/>
                                                                                        <w:left w:val="none" w:sz="0" w:space="0" w:color="auto"/>
                                                                                        <w:bottom w:val="none" w:sz="0" w:space="0" w:color="auto"/>
                                                                                        <w:right w:val="none" w:sz="0" w:space="0" w:color="auto"/>
                                                                                      </w:divBdr>
                                                                                    </w:div>
                                                                                  </w:divsChild>
                                                                                </w:div>
                                                                                <w:div w:id="1786729377">
                                                                                  <w:marLeft w:val="0"/>
                                                                                  <w:marRight w:val="75"/>
                                                                                  <w:marTop w:val="75"/>
                                                                                  <w:marBottom w:val="0"/>
                                                                                  <w:divBdr>
                                                                                    <w:top w:val="none" w:sz="0" w:space="0" w:color="auto"/>
                                                                                    <w:left w:val="none" w:sz="0" w:space="0" w:color="auto"/>
                                                                                    <w:bottom w:val="none" w:sz="0" w:space="0" w:color="auto"/>
                                                                                    <w:right w:val="none" w:sz="0" w:space="0" w:color="auto"/>
                                                                                  </w:divBdr>
                                                                                  <w:divsChild>
                                                                                    <w:div w:id="1462385160">
                                                                                      <w:marLeft w:val="-15"/>
                                                                                      <w:marRight w:val="0"/>
                                                                                      <w:marTop w:val="0"/>
                                                                                      <w:marBottom w:val="0"/>
                                                                                      <w:divBdr>
                                                                                        <w:top w:val="none" w:sz="0" w:space="0" w:color="auto"/>
                                                                                        <w:left w:val="none" w:sz="0" w:space="0" w:color="auto"/>
                                                                                        <w:bottom w:val="none" w:sz="0" w:space="0" w:color="auto"/>
                                                                                        <w:right w:val="none" w:sz="0" w:space="0" w:color="auto"/>
                                                                                      </w:divBdr>
                                                                                    </w:div>
                                                                                  </w:divsChild>
                                                                                </w:div>
                                                                                <w:div w:id="1424952441">
                                                                                  <w:marLeft w:val="0"/>
                                                                                  <w:marRight w:val="75"/>
                                                                                  <w:marTop w:val="75"/>
                                                                                  <w:marBottom w:val="0"/>
                                                                                  <w:divBdr>
                                                                                    <w:top w:val="none" w:sz="0" w:space="0" w:color="auto"/>
                                                                                    <w:left w:val="none" w:sz="0" w:space="0" w:color="auto"/>
                                                                                    <w:bottom w:val="none" w:sz="0" w:space="0" w:color="auto"/>
                                                                                    <w:right w:val="none" w:sz="0" w:space="0" w:color="auto"/>
                                                                                  </w:divBdr>
                                                                                  <w:divsChild>
                                                                                    <w:div w:id="143636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2319863">
                                                          <w:marLeft w:val="0"/>
                                                          <w:marRight w:val="0"/>
                                                          <w:marTop w:val="450"/>
                                                          <w:marBottom w:val="0"/>
                                                          <w:divBdr>
                                                            <w:top w:val="none" w:sz="0" w:space="0" w:color="auto"/>
                                                            <w:left w:val="none" w:sz="0" w:space="0" w:color="auto"/>
                                                            <w:bottom w:val="none" w:sz="0" w:space="0" w:color="auto"/>
                                                            <w:right w:val="none" w:sz="0" w:space="0" w:color="auto"/>
                                                          </w:divBdr>
                                                          <w:divsChild>
                                                            <w:div w:id="411658903">
                                                              <w:marLeft w:val="-225"/>
                                                              <w:marRight w:val="-225"/>
                                                              <w:marTop w:val="0"/>
                                                              <w:marBottom w:val="0"/>
                                                              <w:divBdr>
                                                                <w:top w:val="none" w:sz="0" w:space="0" w:color="auto"/>
                                                                <w:left w:val="none" w:sz="0" w:space="0" w:color="auto"/>
                                                                <w:bottom w:val="none" w:sz="0" w:space="0" w:color="auto"/>
                                                                <w:right w:val="none" w:sz="0" w:space="0" w:color="auto"/>
                                                              </w:divBdr>
                                                              <w:divsChild>
                                                                <w:div w:id="1056972376">
                                                                  <w:marLeft w:val="0"/>
                                                                  <w:marRight w:val="0"/>
                                                                  <w:marTop w:val="0"/>
                                                                  <w:marBottom w:val="0"/>
                                                                  <w:divBdr>
                                                                    <w:top w:val="none" w:sz="0" w:space="0" w:color="auto"/>
                                                                    <w:left w:val="none" w:sz="0" w:space="0" w:color="auto"/>
                                                                    <w:bottom w:val="none" w:sz="0" w:space="0" w:color="auto"/>
                                                                    <w:right w:val="none" w:sz="0" w:space="0" w:color="auto"/>
                                                                  </w:divBdr>
                                                                </w:div>
                                                              </w:divsChild>
                                                            </w:div>
                                                            <w:div w:id="238366138">
                                                              <w:marLeft w:val="-225"/>
                                                              <w:marRight w:val="-225"/>
                                                              <w:marTop w:val="0"/>
                                                              <w:marBottom w:val="0"/>
                                                              <w:divBdr>
                                                                <w:top w:val="none" w:sz="0" w:space="0" w:color="auto"/>
                                                                <w:left w:val="none" w:sz="0" w:space="0" w:color="auto"/>
                                                                <w:bottom w:val="none" w:sz="0" w:space="0" w:color="auto"/>
                                                                <w:right w:val="none" w:sz="0" w:space="0" w:color="auto"/>
                                                              </w:divBdr>
                                                              <w:divsChild>
                                                                <w:div w:id="1202480225">
                                                                  <w:marLeft w:val="0"/>
                                                                  <w:marRight w:val="0"/>
                                                                  <w:marTop w:val="0"/>
                                                                  <w:marBottom w:val="0"/>
                                                                  <w:divBdr>
                                                                    <w:top w:val="none" w:sz="0" w:space="0" w:color="auto"/>
                                                                    <w:left w:val="none" w:sz="0" w:space="0" w:color="auto"/>
                                                                    <w:bottom w:val="none" w:sz="0" w:space="0" w:color="auto"/>
                                                                    <w:right w:val="none" w:sz="0" w:space="0" w:color="auto"/>
                                                                  </w:divBdr>
                                                                  <w:divsChild>
                                                                    <w:div w:id="140348228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37252642">
                                                              <w:marLeft w:val="-225"/>
                                                              <w:marRight w:val="-225"/>
                                                              <w:marTop w:val="0"/>
                                                              <w:marBottom w:val="0"/>
                                                              <w:divBdr>
                                                                <w:top w:val="none" w:sz="0" w:space="0" w:color="auto"/>
                                                                <w:left w:val="none" w:sz="0" w:space="0" w:color="auto"/>
                                                                <w:bottom w:val="none" w:sz="0" w:space="0" w:color="auto"/>
                                                                <w:right w:val="none" w:sz="0" w:space="0" w:color="auto"/>
                                                              </w:divBdr>
                                                              <w:divsChild>
                                                                <w:div w:id="1816221913">
                                                                  <w:marLeft w:val="0"/>
                                                                  <w:marRight w:val="0"/>
                                                                  <w:marTop w:val="0"/>
                                                                  <w:marBottom w:val="0"/>
                                                                  <w:divBdr>
                                                                    <w:top w:val="none" w:sz="0" w:space="0" w:color="auto"/>
                                                                    <w:left w:val="none" w:sz="0" w:space="0" w:color="auto"/>
                                                                    <w:bottom w:val="none" w:sz="0" w:space="0" w:color="auto"/>
                                                                    <w:right w:val="none" w:sz="0" w:space="0" w:color="auto"/>
                                                                  </w:divBdr>
                                                                  <w:divsChild>
                                                                    <w:div w:id="1253658519">
                                                                      <w:marLeft w:val="0"/>
                                                                      <w:marRight w:val="0"/>
                                                                      <w:marTop w:val="0"/>
                                                                      <w:marBottom w:val="300"/>
                                                                      <w:divBdr>
                                                                        <w:top w:val="single" w:sz="6" w:space="0" w:color="A9A9A9"/>
                                                                        <w:left w:val="single" w:sz="6" w:space="0" w:color="A9A9A9"/>
                                                                        <w:bottom w:val="single" w:sz="6" w:space="0" w:color="A9A9A9"/>
                                                                        <w:right w:val="single" w:sz="6" w:space="0" w:color="A9A9A9"/>
                                                                      </w:divBdr>
                                                                      <w:divsChild>
                                                                        <w:div w:id="2048799392">
                                                                          <w:marLeft w:val="0"/>
                                                                          <w:marRight w:val="0"/>
                                                                          <w:marTop w:val="0"/>
                                                                          <w:marBottom w:val="0"/>
                                                                          <w:divBdr>
                                                                            <w:top w:val="none" w:sz="0" w:space="0" w:color="DDDDDD"/>
                                                                            <w:left w:val="none" w:sz="0" w:space="0" w:color="DDDDDD"/>
                                                                            <w:bottom w:val="none" w:sz="0" w:space="0" w:color="DDDDDD"/>
                                                                            <w:right w:val="none" w:sz="0" w:space="0" w:color="DDDDDD"/>
                                                                          </w:divBdr>
                                                                          <w:divsChild>
                                                                            <w:div w:id="1421023630">
                                                                              <w:marLeft w:val="0"/>
                                                                              <w:marRight w:val="0"/>
                                                                              <w:marTop w:val="0"/>
                                                                              <w:marBottom w:val="0"/>
                                                                              <w:divBdr>
                                                                                <w:top w:val="none" w:sz="0" w:space="0" w:color="DDDDDD"/>
                                                                                <w:left w:val="none" w:sz="0" w:space="4" w:color="DDDDDD"/>
                                                                                <w:bottom w:val="single" w:sz="6" w:space="4" w:color="DDDDDD"/>
                                                                                <w:right w:val="none" w:sz="0" w:space="0" w:color="DDDDDD"/>
                                                                              </w:divBdr>
                                                                              <w:divsChild>
                                                                                <w:div w:id="815686108">
                                                                                  <w:marLeft w:val="0"/>
                                                                                  <w:marRight w:val="75"/>
                                                                                  <w:marTop w:val="75"/>
                                                                                  <w:marBottom w:val="0"/>
                                                                                  <w:divBdr>
                                                                                    <w:top w:val="none" w:sz="0" w:space="0" w:color="auto"/>
                                                                                    <w:left w:val="none" w:sz="0" w:space="0" w:color="auto"/>
                                                                                    <w:bottom w:val="none" w:sz="0" w:space="0" w:color="auto"/>
                                                                                    <w:right w:val="none" w:sz="0" w:space="0" w:color="auto"/>
                                                                                  </w:divBdr>
                                                                                  <w:divsChild>
                                                                                    <w:div w:id="1186863697">
                                                                                      <w:marLeft w:val="0"/>
                                                                                      <w:marRight w:val="0"/>
                                                                                      <w:marTop w:val="0"/>
                                                                                      <w:marBottom w:val="0"/>
                                                                                      <w:divBdr>
                                                                                        <w:top w:val="none" w:sz="0" w:space="0" w:color="auto"/>
                                                                                        <w:left w:val="none" w:sz="0" w:space="0" w:color="auto"/>
                                                                                        <w:bottom w:val="none" w:sz="0" w:space="0" w:color="auto"/>
                                                                                        <w:right w:val="none" w:sz="0" w:space="0" w:color="auto"/>
                                                                                      </w:divBdr>
                                                                                    </w:div>
                                                                                  </w:divsChild>
                                                                                </w:div>
                                                                                <w:div w:id="1437823587">
                                                                                  <w:marLeft w:val="0"/>
                                                                                  <w:marRight w:val="75"/>
                                                                                  <w:marTop w:val="75"/>
                                                                                  <w:marBottom w:val="0"/>
                                                                                  <w:divBdr>
                                                                                    <w:top w:val="none" w:sz="0" w:space="0" w:color="auto"/>
                                                                                    <w:left w:val="none" w:sz="0" w:space="0" w:color="auto"/>
                                                                                    <w:bottom w:val="none" w:sz="0" w:space="0" w:color="auto"/>
                                                                                    <w:right w:val="none" w:sz="0" w:space="0" w:color="auto"/>
                                                                                  </w:divBdr>
                                                                                  <w:divsChild>
                                                                                    <w:div w:id="1495419041">
                                                                                      <w:marLeft w:val="0"/>
                                                                                      <w:marRight w:val="0"/>
                                                                                      <w:marTop w:val="0"/>
                                                                                      <w:marBottom w:val="0"/>
                                                                                      <w:divBdr>
                                                                                        <w:top w:val="none" w:sz="0" w:space="0" w:color="auto"/>
                                                                                        <w:left w:val="none" w:sz="0" w:space="0" w:color="auto"/>
                                                                                        <w:bottom w:val="none" w:sz="0" w:space="0" w:color="auto"/>
                                                                                        <w:right w:val="none" w:sz="0" w:space="0" w:color="auto"/>
                                                                                      </w:divBdr>
                                                                                    </w:div>
                                                                                  </w:divsChild>
                                                                                </w:div>
                                                                                <w:div w:id="1407998118">
                                                                                  <w:marLeft w:val="0"/>
                                                                                  <w:marRight w:val="75"/>
                                                                                  <w:marTop w:val="75"/>
                                                                                  <w:marBottom w:val="0"/>
                                                                                  <w:divBdr>
                                                                                    <w:top w:val="none" w:sz="0" w:space="0" w:color="auto"/>
                                                                                    <w:left w:val="none" w:sz="0" w:space="0" w:color="auto"/>
                                                                                    <w:bottom w:val="none" w:sz="0" w:space="0" w:color="auto"/>
                                                                                    <w:right w:val="none" w:sz="0" w:space="0" w:color="auto"/>
                                                                                  </w:divBdr>
                                                                                  <w:divsChild>
                                                                                    <w:div w:id="1752653339">
                                                                                      <w:marLeft w:val="-15"/>
                                                                                      <w:marRight w:val="0"/>
                                                                                      <w:marTop w:val="0"/>
                                                                                      <w:marBottom w:val="0"/>
                                                                                      <w:divBdr>
                                                                                        <w:top w:val="none" w:sz="0" w:space="0" w:color="auto"/>
                                                                                        <w:left w:val="none" w:sz="0" w:space="0" w:color="auto"/>
                                                                                        <w:bottom w:val="none" w:sz="0" w:space="0" w:color="auto"/>
                                                                                        <w:right w:val="none" w:sz="0" w:space="0" w:color="auto"/>
                                                                                      </w:divBdr>
                                                                                    </w:div>
                                                                                  </w:divsChild>
                                                                                </w:div>
                                                                                <w:div w:id="1157922377">
                                                                                  <w:marLeft w:val="0"/>
                                                                                  <w:marRight w:val="75"/>
                                                                                  <w:marTop w:val="75"/>
                                                                                  <w:marBottom w:val="0"/>
                                                                                  <w:divBdr>
                                                                                    <w:top w:val="none" w:sz="0" w:space="0" w:color="auto"/>
                                                                                    <w:left w:val="none" w:sz="0" w:space="0" w:color="auto"/>
                                                                                    <w:bottom w:val="none" w:sz="0" w:space="0" w:color="auto"/>
                                                                                    <w:right w:val="none" w:sz="0" w:space="0" w:color="auto"/>
                                                                                  </w:divBdr>
                                                                                  <w:divsChild>
                                                                                    <w:div w:id="198674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5394413">
                                                          <w:marLeft w:val="0"/>
                                                          <w:marRight w:val="0"/>
                                                          <w:marTop w:val="450"/>
                                                          <w:marBottom w:val="0"/>
                                                          <w:divBdr>
                                                            <w:top w:val="none" w:sz="0" w:space="0" w:color="auto"/>
                                                            <w:left w:val="none" w:sz="0" w:space="0" w:color="auto"/>
                                                            <w:bottom w:val="none" w:sz="0" w:space="0" w:color="auto"/>
                                                            <w:right w:val="none" w:sz="0" w:space="0" w:color="auto"/>
                                                          </w:divBdr>
                                                          <w:divsChild>
                                                            <w:div w:id="140970056">
                                                              <w:marLeft w:val="-225"/>
                                                              <w:marRight w:val="-225"/>
                                                              <w:marTop w:val="0"/>
                                                              <w:marBottom w:val="0"/>
                                                              <w:divBdr>
                                                                <w:top w:val="none" w:sz="0" w:space="0" w:color="auto"/>
                                                                <w:left w:val="none" w:sz="0" w:space="0" w:color="auto"/>
                                                                <w:bottom w:val="none" w:sz="0" w:space="0" w:color="auto"/>
                                                                <w:right w:val="none" w:sz="0" w:space="0" w:color="auto"/>
                                                              </w:divBdr>
                                                              <w:divsChild>
                                                                <w:div w:id="1605720961">
                                                                  <w:marLeft w:val="0"/>
                                                                  <w:marRight w:val="0"/>
                                                                  <w:marTop w:val="0"/>
                                                                  <w:marBottom w:val="0"/>
                                                                  <w:divBdr>
                                                                    <w:top w:val="none" w:sz="0" w:space="0" w:color="auto"/>
                                                                    <w:left w:val="none" w:sz="0" w:space="0" w:color="auto"/>
                                                                    <w:bottom w:val="none" w:sz="0" w:space="0" w:color="auto"/>
                                                                    <w:right w:val="none" w:sz="0" w:space="0" w:color="auto"/>
                                                                  </w:divBdr>
                                                                </w:div>
                                                              </w:divsChild>
                                                            </w:div>
                                                            <w:div w:id="1362168438">
                                                              <w:marLeft w:val="-225"/>
                                                              <w:marRight w:val="-225"/>
                                                              <w:marTop w:val="0"/>
                                                              <w:marBottom w:val="0"/>
                                                              <w:divBdr>
                                                                <w:top w:val="none" w:sz="0" w:space="0" w:color="auto"/>
                                                                <w:left w:val="none" w:sz="0" w:space="0" w:color="auto"/>
                                                                <w:bottom w:val="none" w:sz="0" w:space="0" w:color="auto"/>
                                                                <w:right w:val="none" w:sz="0" w:space="0" w:color="auto"/>
                                                              </w:divBdr>
                                                              <w:divsChild>
                                                                <w:div w:id="764544162">
                                                                  <w:marLeft w:val="0"/>
                                                                  <w:marRight w:val="0"/>
                                                                  <w:marTop w:val="0"/>
                                                                  <w:marBottom w:val="0"/>
                                                                  <w:divBdr>
                                                                    <w:top w:val="none" w:sz="0" w:space="0" w:color="auto"/>
                                                                    <w:left w:val="none" w:sz="0" w:space="0" w:color="auto"/>
                                                                    <w:bottom w:val="none" w:sz="0" w:space="0" w:color="auto"/>
                                                                    <w:right w:val="none" w:sz="0" w:space="0" w:color="auto"/>
                                                                  </w:divBdr>
                                                                  <w:divsChild>
                                                                    <w:div w:id="9342409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0576570">
                                                              <w:marLeft w:val="-225"/>
                                                              <w:marRight w:val="-225"/>
                                                              <w:marTop w:val="0"/>
                                                              <w:marBottom w:val="0"/>
                                                              <w:divBdr>
                                                                <w:top w:val="none" w:sz="0" w:space="0" w:color="auto"/>
                                                                <w:left w:val="none" w:sz="0" w:space="0" w:color="auto"/>
                                                                <w:bottom w:val="none" w:sz="0" w:space="0" w:color="auto"/>
                                                                <w:right w:val="none" w:sz="0" w:space="0" w:color="auto"/>
                                                              </w:divBdr>
                                                              <w:divsChild>
                                                                <w:div w:id="1858083759">
                                                                  <w:marLeft w:val="0"/>
                                                                  <w:marRight w:val="0"/>
                                                                  <w:marTop w:val="0"/>
                                                                  <w:marBottom w:val="0"/>
                                                                  <w:divBdr>
                                                                    <w:top w:val="none" w:sz="0" w:space="0" w:color="auto"/>
                                                                    <w:left w:val="none" w:sz="0" w:space="0" w:color="auto"/>
                                                                    <w:bottom w:val="none" w:sz="0" w:space="0" w:color="auto"/>
                                                                    <w:right w:val="none" w:sz="0" w:space="0" w:color="auto"/>
                                                                  </w:divBdr>
                                                                  <w:divsChild>
                                                                    <w:div w:id="30882723">
                                                                      <w:marLeft w:val="0"/>
                                                                      <w:marRight w:val="0"/>
                                                                      <w:marTop w:val="0"/>
                                                                      <w:marBottom w:val="300"/>
                                                                      <w:divBdr>
                                                                        <w:top w:val="single" w:sz="6" w:space="0" w:color="A9A9A9"/>
                                                                        <w:left w:val="single" w:sz="6" w:space="0" w:color="A9A9A9"/>
                                                                        <w:bottom w:val="single" w:sz="6" w:space="0" w:color="A9A9A9"/>
                                                                        <w:right w:val="single" w:sz="6" w:space="0" w:color="A9A9A9"/>
                                                                      </w:divBdr>
                                                                      <w:divsChild>
                                                                        <w:div w:id="1212569192">
                                                                          <w:marLeft w:val="0"/>
                                                                          <w:marRight w:val="0"/>
                                                                          <w:marTop w:val="0"/>
                                                                          <w:marBottom w:val="0"/>
                                                                          <w:divBdr>
                                                                            <w:top w:val="none" w:sz="0" w:space="0" w:color="DDDDDD"/>
                                                                            <w:left w:val="none" w:sz="0" w:space="0" w:color="DDDDDD"/>
                                                                            <w:bottom w:val="none" w:sz="0" w:space="0" w:color="DDDDDD"/>
                                                                            <w:right w:val="none" w:sz="0" w:space="0" w:color="DDDDDD"/>
                                                                          </w:divBdr>
                                                                          <w:divsChild>
                                                                            <w:div w:id="1783496719">
                                                                              <w:marLeft w:val="0"/>
                                                                              <w:marRight w:val="0"/>
                                                                              <w:marTop w:val="0"/>
                                                                              <w:marBottom w:val="0"/>
                                                                              <w:divBdr>
                                                                                <w:top w:val="none" w:sz="0" w:space="0" w:color="DDDDDD"/>
                                                                                <w:left w:val="none" w:sz="0" w:space="4" w:color="DDDDDD"/>
                                                                                <w:bottom w:val="single" w:sz="6" w:space="4" w:color="DDDDDD"/>
                                                                                <w:right w:val="none" w:sz="0" w:space="0" w:color="DDDDDD"/>
                                                                              </w:divBdr>
                                                                              <w:divsChild>
                                                                                <w:div w:id="111557127">
                                                                                  <w:marLeft w:val="0"/>
                                                                                  <w:marRight w:val="75"/>
                                                                                  <w:marTop w:val="75"/>
                                                                                  <w:marBottom w:val="0"/>
                                                                                  <w:divBdr>
                                                                                    <w:top w:val="none" w:sz="0" w:space="0" w:color="auto"/>
                                                                                    <w:left w:val="none" w:sz="0" w:space="0" w:color="auto"/>
                                                                                    <w:bottom w:val="none" w:sz="0" w:space="0" w:color="auto"/>
                                                                                    <w:right w:val="none" w:sz="0" w:space="0" w:color="auto"/>
                                                                                  </w:divBdr>
                                                                                  <w:divsChild>
                                                                                    <w:div w:id="1647198426">
                                                                                      <w:marLeft w:val="0"/>
                                                                                      <w:marRight w:val="0"/>
                                                                                      <w:marTop w:val="0"/>
                                                                                      <w:marBottom w:val="0"/>
                                                                                      <w:divBdr>
                                                                                        <w:top w:val="none" w:sz="0" w:space="0" w:color="auto"/>
                                                                                        <w:left w:val="none" w:sz="0" w:space="0" w:color="auto"/>
                                                                                        <w:bottom w:val="none" w:sz="0" w:space="0" w:color="auto"/>
                                                                                        <w:right w:val="none" w:sz="0" w:space="0" w:color="auto"/>
                                                                                      </w:divBdr>
                                                                                    </w:div>
                                                                                  </w:divsChild>
                                                                                </w:div>
                                                                                <w:div w:id="45035158">
                                                                                  <w:marLeft w:val="0"/>
                                                                                  <w:marRight w:val="75"/>
                                                                                  <w:marTop w:val="75"/>
                                                                                  <w:marBottom w:val="0"/>
                                                                                  <w:divBdr>
                                                                                    <w:top w:val="none" w:sz="0" w:space="0" w:color="auto"/>
                                                                                    <w:left w:val="none" w:sz="0" w:space="0" w:color="auto"/>
                                                                                    <w:bottom w:val="none" w:sz="0" w:space="0" w:color="auto"/>
                                                                                    <w:right w:val="none" w:sz="0" w:space="0" w:color="auto"/>
                                                                                  </w:divBdr>
                                                                                  <w:divsChild>
                                                                                    <w:div w:id="1021123112">
                                                                                      <w:marLeft w:val="0"/>
                                                                                      <w:marRight w:val="0"/>
                                                                                      <w:marTop w:val="0"/>
                                                                                      <w:marBottom w:val="0"/>
                                                                                      <w:divBdr>
                                                                                        <w:top w:val="none" w:sz="0" w:space="0" w:color="auto"/>
                                                                                        <w:left w:val="none" w:sz="0" w:space="0" w:color="auto"/>
                                                                                        <w:bottom w:val="none" w:sz="0" w:space="0" w:color="auto"/>
                                                                                        <w:right w:val="none" w:sz="0" w:space="0" w:color="auto"/>
                                                                                      </w:divBdr>
                                                                                    </w:div>
                                                                                  </w:divsChild>
                                                                                </w:div>
                                                                                <w:div w:id="1421945111">
                                                                                  <w:marLeft w:val="0"/>
                                                                                  <w:marRight w:val="75"/>
                                                                                  <w:marTop w:val="75"/>
                                                                                  <w:marBottom w:val="0"/>
                                                                                  <w:divBdr>
                                                                                    <w:top w:val="none" w:sz="0" w:space="0" w:color="auto"/>
                                                                                    <w:left w:val="none" w:sz="0" w:space="0" w:color="auto"/>
                                                                                    <w:bottom w:val="none" w:sz="0" w:space="0" w:color="auto"/>
                                                                                    <w:right w:val="none" w:sz="0" w:space="0" w:color="auto"/>
                                                                                  </w:divBdr>
                                                                                  <w:divsChild>
                                                                                    <w:div w:id="940643121">
                                                                                      <w:marLeft w:val="-15"/>
                                                                                      <w:marRight w:val="0"/>
                                                                                      <w:marTop w:val="0"/>
                                                                                      <w:marBottom w:val="0"/>
                                                                                      <w:divBdr>
                                                                                        <w:top w:val="none" w:sz="0" w:space="0" w:color="auto"/>
                                                                                        <w:left w:val="none" w:sz="0" w:space="0" w:color="auto"/>
                                                                                        <w:bottom w:val="none" w:sz="0" w:space="0" w:color="auto"/>
                                                                                        <w:right w:val="none" w:sz="0" w:space="0" w:color="auto"/>
                                                                                      </w:divBdr>
                                                                                    </w:div>
                                                                                  </w:divsChild>
                                                                                </w:div>
                                                                                <w:div w:id="262348955">
                                                                                  <w:marLeft w:val="0"/>
                                                                                  <w:marRight w:val="75"/>
                                                                                  <w:marTop w:val="75"/>
                                                                                  <w:marBottom w:val="0"/>
                                                                                  <w:divBdr>
                                                                                    <w:top w:val="none" w:sz="0" w:space="0" w:color="auto"/>
                                                                                    <w:left w:val="none" w:sz="0" w:space="0" w:color="auto"/>
                                                                                    <w:bottom w:val="none" w:sz="0" w:space="0" w:color="auto"/>
                                                                                    <w:right w:val="none" w:sz="0" w:space="0" w:color="auto"/>
                                                                                  </w:divBdr>
                                                                                  <w:divsChild>
                                                                                    <w:div w:id="180056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5252111">
                                                          <w:marLeft w:val="0"/>
                                                          <w:marRight w:val="0"/>
                                                          <w:marTop w:val="450"/>
                                                          <w:marBottom w:val="0"/>
                                                          <w:divBdr>
                                                            <w:top w:val="none" w:sz="0" w:space="0" w:color="auto"/>
                                                            <w:left w:val="none" w:sz="0" w:space="0" w:color="auto"/>
                                                            <w:bottom w:val="none" w:sz="0" w:space="0" w:color="auto"/>
                                                            <w:right w:val="none" w:sz="0" w:space="0" w:color="auto"/>
                                                          </w:divBdr>
                                                          <w:divsChild>
                                                            <w:div w:id="830759688">
                                                              <w:marLeft w:val="-225"/>
                                                              <w:marRight w:val="-225"/>
                                                              <w:marTop w:val="0"/>
                                                              <w:marBottom w:val="0"/>
                                                              <w:divBdr>
                                                                <w:top w:val="none" w:sz="0" w:space="0" w:color="auto"/>
                                                                <w:left w:val="none" w:sz="0" w:space="0" w:color="auto"/>
                                                                <w:bottom w:val="none" w:sz="0" w:space="0" w:color="auto"/>
                                                                <w:right w:val="none" w:sz="0" w:space="0" w:color="auto"/>
                                                              </w:divBdr>
                                                              <w:divsChild>
                                                                <w:div w:id="1025668312">
                                                                  <w:marLeft w:val="0"/>
                                                                  <w:marRight w:val="0"/>
                                                                  <w:marTop w:val="0"/>
                                                                  <w:marBottom w:val="0"/>
                                                                  <w:divBdr>
                                                                    <w:top w:val="none" w:sz="0" w:space="0" w:color="auto"/>
                                                                    <w:left w:val="none" w:sz="0" w:space="0" w:color="auto"/>
                                                                    <w:bottom w:val="none" w:sz="0" w:space="0" w:color="auto"/>
                                                                    <w:right w:val="none" w:sz="0" w:space="0" w:color="auto"/>
                                                                  </w:divBdr>
                                                                </w:div>
                                                              </w:divsChild>
                                                            </w:div>
                                                            <w:div w:id="1549682698">
                                                              <w:marLeft w:val="-225"/>
                                                              <w:marRight w:val="-225"/>
                                                              <w:marTop w:val="0"/>
                                                              <w:marBottom w:val="0"/>
                                                              <w:divBdr>
                                                                <w:top w:val="none" w:sz="0" w:space="0" w:color="auto"/>
                                                                <w:left w:val="none" w:sz="0" w:space="0" w:color="auto"/>
                                                                <w:bottom w:val="none" w:sz="0" w:space="0" w:color="auto"/>
                                                                <w:right w:val="none" w:sz="0" w:space="0" w:color="auto"/>
                                                              </w:divBdr>
                                                              <w:divsChild>
                                                                <w:div w:id="14501688">
                                                                  <w:marLeft w:val="0"/>
                                                                  <w:marRight w:val="0"/>
                                                                  <w:marTop w:val="0"/>
                                                                  <w:marBottom w:val="0"/>
                                                                  <w:divBdr>
                                                                    <w:top w:val="none" w:sz="0" w:space="0" w:color="auto"/>
                                                                    <w:left w:val="none" w:sz="0" w:space="0" w:color="auto"/>
                                                                    <w:bottom w:val="none" w:sz="0" w:space="0" w:color="auto"/>
                                                                    <w:right w:val="none" w:sz="0" w:space="0" w:color="auto"/>
                                                                  </w:divBdr>
                                                                  <w:divsChild>
                                                                    <w:div w:id="12036664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35685580">
                                                              <w:marLeft w:val="-225"/>
                                                              <w:marRight w:val="-225"/>
                                                              <w:marTop w:val="0"/>
                                                              <w:marBottom w:val="0"/>
                                                              <w:divBdr>
                                                                <w:top w:val="none" w:sz="0" w:space="0" w:color="auto"/>
                                                                <w:left w:val="none" w:sz="0" w:space="0" w:color="auto"/>
                                                                <w:bottom w:val="none" w:sz="0" w:space="0" w:color="auto"/>
                                                                <w:right w:val="none" w:sz="0" w:space="0" w:color="auto"/>
                                                              </w:divBdr>
                                                              <w:divsChild>
                                                                <w:div w:id="1510291409">
                                                                  <w:marLeft w:val="0"/>
                                                                  <w:marRight w:val="0"/>
                                                                  <w:marTop w:val="0"/>
                                                                  <w:marBottom w:val="0"/>
                                                                  <w:divBdr>
                                                                    <w:top w:val="none" w:sz="0" w:space="0" w:color="auto"/>
                                                                    <w:left w:val="none" w:sz="0" w:space="0" w:color="auto"/>
                                                                    <w:bottom w:val="none" w:sz="0" w:space="0" w:color="auto"/>
                                                                    <w:right w:val="none" w:sz="0" w:space="0" w:color="auto"/>
                                                                  </w:divBdr>
                                                                  <w:divsChild>
                                                                    <w:div w:id="2024161096">
                                                                      <w:marLeft w:val="0"/>
                                                                      <w:marRight w:val="0"/>
                                                                      <w:marTop w:val="0"/>
                                                                      <w:marBottom w:val="300"/>
                                                                      <w:divBdr>
                                                                        <w:top w:val="single" w:sz="6" w:space="0" w:color="A9A9A9"/>
                                                                        <w:left w:val="single" w:sz="6" w:space="0" w:color="A9A9A9"/>
                                                                        <w:bottom w:val="single" w:sz="6" w:space="0" w:color="A9A9A9"/>
                                                                        <w:right w:val="single" w:sz="6" w:space="0" w:color="A9A9A9"/>
                                                                      </w:divBdr>
                                                                      <w:divsChild>
                                                                        <w:div w:id="1792237191">
                                                                          <w:marLeft w:val="0"/>
                                                                          <w:marRight w:val="0"/>
                                                                          <w:marTop w:val="0"/>
                                                                          <w:marBottom w:val="0"/>
                                                                          <w:divBdr>
                                                                            <w:top w:val="none" w:sz="0" w:space="0" w:color="DDDDDD"/>
                                                                            <w:left w:val="none" w:sz="0" w:space="0" w:color="DDDDDD"/>
                                                                            <w:bottom w:val="none" w:sz="0" w:space="0" w:color="DDDDDD"/>
                                                                            <w:right w:val="none" w:sz="0" w:space="0" w:color="DDDDDD"/>
                                                                          </w:divBdr>
                                                                          <w:divsChild>
                                                                            <w:div w:id="1963345841">
                                                                              <w:marLeft w:val="0"/>
                                                                              <w:marRight w:val="0"/>
                                                                              <w:marTop w:val="0"/>
                                                                              <w:marBottom w:val="0"/>
                                                                              <w:divBdr>
                                                                                <w:top w:val="none" w:sz="0" w:space="0" w:color="DDDDDD"/>
                                                                                <w:left w:val="none" w:sz="0" w:space="4" w:color="DDDDDD"/>
                                                                                <w:bottom w:val="single" w:sz="6" w:space="4" w:color="DDDDDD"/>
                                                                                <w:right w:val="none" w:sz="0" w:space="0" w:color="DDDDDD"/>
                                                                              </w:divBdr>
                                                                              <w:divsChild>
                                                                                <w:div w:id="659621675">
                                                                                  <w:marLeft w:val="0"/>
                                                                                  <w:marRight w:val="75"/>
                                                                                  <w:marTop w:val="75"/>
                                                                                  <w:marBottom w:val="0"/>
                                                                                  <w:divBdr>
                                                                                    <w:top w:val="none" w:sz="0" w:space="0" w:color="auto"/>
                                                                                    <w:left w:val="none" w:sz="0" w:space="0" w:color="auto"/>
                                                                                    <w:bottom w:val="none" w:sz="0" w:space="0" w:color="auto"/>
                                                                                    <w:right w:val="none" w:sz="0" w:space="0" w:color="auto"/>
                                                                                  </w:divBdr>
                                                                                  <w:divsChild>
                                                                                    <w:div w:id="1473206736">
                                                                                      <w:marLeft w:val="0"/>
                                                                                      <w:marRight w:val="0"/>
                                                                                      <w:marTop w:val="0"/>
                                                                                      <w:marBottom w:val="0"/>
                                                                                      <w:divBdr>
                                                                                        <w:top w:val="none" w:sz="0" w:space="0" w:color="auto"/>
                                                                                        <w:left w:val="none" w:sz="0" w:space="0" w:color="auto"/>
                                                                                        <w:bottom w:val="none" w:sz="0" w:space="0" w:color="auto"/>
                                                                                        <w:right w:val="none" w:sz="0" w:space="0" w:color="auto"/>
                                                                                      </w:divBdr>
                                                                                    </w:div>
                                                                                  </w:divsChild>
                                                                                </w:div>
                                                                                <w:div w:id="427310693">
                                                                                  <w:marLeft w:val="0"/>
                                                                                  <w:marRight w:val="75"/>
                                                                                  <w:marTop w:val="75"/>
                                                                                  <w:marBottom w:val="0"/>
                                                                                  <w:divBdr>
                                                                                    <w:top w:val="none" w:sz="0" w:space="0" w:color="auto"/>
                                                                                    <w:left w:val="none" w:sz="0" w:space="0" w:color="auto"/>
                                                                                    <w:bottom w:val="none" w:sz="0" w:space="0" w:color="auto"/>
                                                                                    <w:right w:val="none" w:sz="0" w:space="0" w:color="auto"/>
                                                                                  </w:divBdr>
                                                                                  <w:divsChild>
                                                                                    <w:div w:id="2026590738">
                                                                                      <w:marLeft w:val="0"/>
                                                                                      <w:marRight w:val="0"/>
                                                                                      <w:marTop w:val="0"/>
                                                                                      <w:marBottom w:val="0"/>
                                                                                      <w:divBdr>
                                                                                        <w:top w:val="none" w:sz="0" w:space="0" w:color="auto"/>
                                                                                        <w:left w:val="none" w:sz="0" w:space="0" w:color="auto"/>
                                                                                        <w:bottom w:val="none" w:sz="0" w:space="0" w:color="auto"/>
                                                                                        <w:right w:val="none" w:sz="0" w:space="0" w:color="auto"/>
                                                                                      </w:divBdr>
                                                                                    </w:div>
                                                                                  </w:divsChild>
                                                                                </w:div>
                                                                                <w:div w:id="1740978561">
                                                                                  <w:marLeft w:val="0"/>
                                                                                  <w:marRight w:val="75"/>
                                                                                  <w:marTop w:val="75"/>
                                                                                  <w:marBottom w:val="0"/>
                                                                                  <w:divBdr>
                                                                                    <w:top w:val="none" w:sz="0" w:space="0" w:color="auto"/>
                                                                                    <w:left w:val="none" w:sz="0" w:space="0" w:color="auto"/>
                                                                                    <w:bottom w:val="none" w:sz="0" w:space="0" w:color="auto"/>
                                                                                    <w:right w:val="none" w:sz="0" w:space="0" w:color="auto"/>
                                                                                  </w:divBdr>
                                                                                  <w:divsChild>
                                                                                    <w:div w:id="1178691370">
                                                                                      <w:marLeft w:val="-15"/>
                                                                                      <w:marRight w:val="0"/>
                                                                                      <w:marTop w:val="0"/>
                                                                                      <w:marBottom w:val="0"/>
                                                                                      <w:divBdr>
                                                                                        <w:top w:val="none" w:sz="0" w:space="0" w:color="auto"/>
                                                                                        <w:left w:val="none" w:sz="0" w:space="0" w:color="auto"/>
                                                                                        <w:bottom w:val="none" w:sz="0" w:space="0" w:color="auto"/>
                                                                                        <w:right w:val="none" w:sz="0" w:space="0" w:color="auto"/>
                                                                                      </w:divBdr>
                                                                                    </w:div>
                                                                                  </w:divsChild>
                                                                                </w:div>
                                                                                <w:div w:id="152458092">
                                                                                  <w:marLeft w:val="0"/>
                                                                                  <w:marRight w:val="75"/>
                                                                                  <w:marTop w:val="75"/>
                                                                                  <w:marBottom w:val="0"/>
                                                                                  <w:divBdr>
                                                                                    <w:top w:val="none" w:sz="0" w:space="0" w:color="auto"/>
                                                                                    <w:left w:val="none" w:sz="0" w:space="0" w:color="auto"/>
                                                                                    <w:bottom w:val="none" w:sz="0" w:space="0" w:color="auto"/>
                                                                                    <w:right w:val="none" w:sz="0" w:space="0" w:color="auto"/>
                                                                                  </w:divBdr>
                                                                                  <w:divsChild>
                                                                                    <w:div w:id="6677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59803">
                                                      <w:marLeft w:val="0"/>
                                                      <w:marRight w:val="0"/>
                                                      <w:marTop w:val="0"/>
                                                      <w:marBottom w:val="0"/>
                                                      <w:divBdr>
                                                        <w:top w:val="none" w:sz="0" w:space="0" w:color="auto"/>
                                                        <w:left w:val="none" w:sz="0" w:space="0" w:color="auto"/>
                                                        <w:bottom w:val="none" w:sz="0" w:space="0" w:color="auto"/>
                                                        <w:right w:val="none" w:sz="0" w:space="0" w:color="auto"/>
                                                      </w:divBdr>
                                                      <w:divsChild>
                                                        <w:div w:id="1364133685">
                                                          <w:marLeft w:val="0"/>
                                                          <w:marRight w:val="0"/>
                                                          <w:marTop w:val="0"/>
                                                          <w:marBottom w:val="0"/>
                                                          <w:divBdr>
                                                            <w:top w:val="none" w:sz="0" w:space="0" w:color="auto"/>
                                                            <w:left w:val="none" w:sz="0" w:space="0" w:color="auto"/>
                                                            <w:bottom w:val="none" w:sz="0" w:space="0" w:color="auto"/>
                                                            <w:right w:val="none" w:sz="0" w:space="0" w:color="auto"/>
                                                          </w:divBdr>
                                                          <w:divsChild>
                                                            <w:div w:id="666829068">
                                                              <w:marLeft w:val="0"/>
                                                              <w:marRight w:val="0"/>
                                                              <w:marTop w:val="0"/>
                                                              <w:marBottom w:val="0"/>
                                                              <w:divBdr>
                                                                <w:top w:val="none" w:sz="0" w:space="0" w:color="auto"/>
                                                                <w:left w:val="none" w:sz="0" w:space="0" w:color="auto"/>
                                                                <w:bottom w:val="none" w:sz="0" w:space="0" w:color="auto"/>
                                                                <w:right w:val="none" w:sz="0" w:space="0" w:color="auto"/>
                                                              </w:divBdr>
                                                            </w:div>
                                                            <w:div w:id="842204489">
                                                              <w:marLeft w:val="0"/>
                                                              <w:marRight w:val="0"/>
                                                              <w:marTop w:val="0"/>
                                                              <w:marBottom w:val="0"/>
                                                              <w:divBdr>
                                                                <w:top w:val="none" w:sz="0" w:space="0" w:color="auto"/>
                                                                <w:left w:val="none" w:sz="0" w:space="0" w:color="auto"/>
                                                                <w:bottom w:val="none" w:sz="0" w:space="0" w:color="auto"/>
                                                                <w:right w:val="none" w:sz="0" w:space="0" w:color="auto"/>
                                                              </w:divBdr>
                                                            </w:div>
                                                          </w:divsChild>
                                                        </w:div>
                                                        <w:div w:id="1121923409">
                                                          <w:marLeft w:val="0"/>
                                                          <w:marRight w:val="0"/>
                                                          <w:marTop w:val="450"/>
                                                          <w:marBottom w:val="0"/>
                                                          <w:divBdr>
                                                            <w:top w:val="none" w:sz="0" w:space="0" w:color="auto"/>
                                                            <w:left w:val="none" w:sz="0" w:space="0" w:color="auto"/>
                                                            <w:bottom w:val="none" w:sz="0" w:space="0" w:color="auto"/>
                                                            <w:right w:val="none" w:sz="0" w:space="0" w:color="auto"/>
                                                          </w:divBdr>
                                                          <w:divsChild>
                                                            <w:div w:id="362757251">
                                                              <w:marLeft w:val="-225"/>
                                                              <w:marRight w:val="-225"/>
                                                              <w:marTop w:val="0"/>
                                                              <w:marBottom w:val="0"/>
                                                              <w:divBdr>
                                                                <w:top w:val="none" w:sz="0" w:space="0" w:color="auto"/>
                                                                <w:left w:val="none" w:sz="0" w:space="0" w:color="auto"/>
                                                                <w:bottom w:val="none" w:sz="0" w:space="0" w:color="auto"/>
                                                                <w:right w:val="none" w:sz="0" w:space="0" w:color="auto"/>
                                                              </w:divBdr>
                                                              <w:divsChild>
                                                                <w:div w:id="1095247795">
                                                                  <w:marLeft w:val="0"/>
                                                                  <w:marRight w:val="0"/>
                                                                  <w:marTop w:val="0"/>
                                                                  <w:marBottom w:val="0"/>
                                                                  <w:divBdr>
                                                                    <w:top w:val="none" w:sz="0" w:space="0" w:color="auto"/>
                                                                    <w:left w:val="none" w:sz="0" w:space="0" w:color="auto"/>
                                                                    <w:bottom w:val="none" w:sz="0" w:space="0" w:color="auto"/>
                                                                    <w:right w:val="none" w:sz="0" w:space="0" w:color="auto"/>
                                                                  </w:divBdr>
                                                                  <w:divsChild>
                                                                    <w:div w:id="16555599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73950184">
                                                              <w:marLeft w:val="-225"/>
                                                              <w:marRight w:val="-225"/>
                                                              <w:marTop w:val="0"/>
                                                              <w:marBottom w:val="0"/>
                                                              <w:divBdr>
                                                                <w:top w:val="none" w:sz="0" w:space="0" w:color="auto"/>
                                                                <w:left w:val="none" w:sz="0" w:space="0" w:color="auto"/>
                                                                <w:bottom w:val="none" w:sz="0" w:space="0" w:color="auto"/>
                                                                <w:right w:val="none" w:sz="0" w:space="0" w:color="auto"/>
                                                              </w:divBdr>
                                                              <w:divsChild>
                                                                <w:div w:id="801922362">
                                                                  <w:marLeft w:val="0"/>
                                                                  <w:marRight w:val="0"/>
                                                                  <w:marTop w:val="0"/>
                                                                  <w:marBottom w:val="0"/>
                                                                  <w:divBdr>
                                                                    <w:top w:val="none" w:sz="0" w:space="0" w:color="auto"/>
                                                                    <w:left w:val="none" w:sz="0" w:space="0" w:color="auto"/>
                                                                    <w:bottom w:val="none" w:sz="0" w:space="0" w:color="auto"/>
                                                                    <w:right w:val="none" w:sz="0" w:space="0" w:color="auto"/>
                                                                  </w:divBdr>
                                                                  <w:divsChild>
                                                                    <w:div w:id="657802249">
                                                                      <w:marLeft w:val="0"/>
                                                                      <w:marRight w:val="0"/>
                                                                      <w:marTop w:val="0"/>
                                                                      <w:marBottom w:val="300"/>
                                                                      <w:divBdr>
                                                                        <w:top w:val="single" w:sz="6" w:space="0" w:color="A9A9A9"/>
                                                                        <w:left w:val="single" w:sz="6" w:space="0" w:color="A9A9A9"/>
                                                                        <w:bottom w:val="single" w:sz="6" w:space="0" w:color="A9A9A9"/>
                                                                        <w:right w:val="single" w:sz="6" w:space="0" w:color="A9A9A9"/>
                                                                      </w:divBdr>
                                                                      <w:divsChild>
                                                                        <w:div w:id="259803345">
                                                                          <w:marLeft w:val="0"/>
                                                                          <w:marRight w:val="0"/>
                                                                          <w:marTop w:val="0"/>
                                                                          <w:marBottom w:val="0"/>
                                                                          <w:divBdr>
                                                                            <w:top w:val="none" w:sz="0" w:space="0" w:color="DDDDDD"/>
                                                                            <w:left w:val="none" w:sz="0" w:space="0" w:color="DDDDDD"/>
                                                                            <w:bottom w:val="none" w:sz="0" w:space="0" w:color="DDDDDD"/>
                                                                            <w:right w:val="none" w:sz="0" w:space="0" w:color="DDDDDD"/>
                                                                          </w:divBdr>
                                                                          <w:divsChild>
                                                                            <w:div w:id="2028367777">
                                                                              <w:marLeft w:val="0"/>
                                                                              <w:marRight w:val="0"/>
                                                                              <w:marTop w:val="0"/>
                                                                              <w:marBottom w:val="0"/>
                                                                              <w:divBdr>
                                                                                <w:top w:val="none" w:sz="0" w:space="0" w:color="DDDDDD"/>
                                                                                <w:left w:val="none" w:sz="0" w:space="4" w:color="DDDDDD"/>
                                                                                <w:bottom w:val="single" w:sz="6" w:space="4" w:color="DDDDDD"/>
                                                                                <w:right w:val="none" w:sz="0" w:space="0" w:color="DDDDDD"/>
                                                                              </w:divBdr>
                                                                              <w:divsChild>
                                                                                <w:div w:id="67463836">
                                                                                  <w:marLeft w:val="0"/>
                                                                                  <w:marRight w:val="75"/>
                                                                                  <w:marTop w:val="75"/>
                                                                                  <w:marBottom w:val="0"/>
                                                                                  <w:divBdr>
                                                                                    <w:top w:val="none" w:sz="0" w:space="0" w:color="auto"/>
                                                                                    <w:left w:val="none" w:sz="0" w:space="0" w:color="auto"/>
                                                                                    <w:bottom w:val="none" w:sz="0" w:space="0" w:color="auto"/>
                                                                                    <w:right w:val="none" w:sz="0" w:space="0" w:color="auto"/>
                                                                                  </w:divBdr>
                                                                                  <w:divsChild>
                                                                                    <w:div w:id="294682309">
                                                                                      <w:marLeft w:val="0"/>
                                                                                      <w:marRight w:val="0"/>
                                                                                      <w:marTop w:val="0"/>
                                                                                      <w:marBottom w:val="0"/>
                                                                                      <w:divBdr>
                                                                                        <w:top w:val="none" w:sz="0" w:space="0" w:color="auto"/>
                                                                                        <w:left w:val="none" w:sz="0" w:space="0" w:color="auto"/>
                                                                                        <w:bottom w:val="none" w:sz="0" w:space="0" w:color="auto"/>
                                                                                        <w:right w:val="none" w:sz="0" w:space="0" w:color="auto"/>
                                                                                      </w:divBdr>
                                                                                    </w:div>
                                                                                  </w:divsChild>
                                                                                </w:div>
                                                                                <w:div w:id="1789591743">
                                                                                  <w:marLeft w:val="0"/>
                                                                                  <w:marRight w:val="75"/>
                                                                                  <w:marTop w:val="75"/>
                                                                                  <w:marBottom w:val="0"/>
                                                                                  <w:divBdr>
                                                                                    <w:top w:val="none" w:sz="0" w:space="0" w:color="auto"/>
                                                                                    <w:left w:val="none" w:sz="0" w:space="0" w:color="auto"/>
                                                                                    <w:bottom w:val="none" w:sz="0" w:space="0" w:color="auto"/>
                                                                                    <w:right w:val="none" w:sz="0" w:space="0" w:color="auto"/>
                                                                                  </w:divBdr>
                                                                                  <w:divsChild>
                                                                                    <w:div w:id="234359828">
                                                                                      <w:marLeft w:val="0"/>
                                                                                      <w:marRight w:val="0"/>
                                                                                      <w:marTop w:val="0"/>
                                                                                      <w:marBottom w:val="0"/>
                                                                                      <w:divBdr>
                                                                                        <w:top w:val="none" w:sz="0" w:space="0" w:color="auto"/>
                                                                                        <w:left w:val="none" w:sz="0" w:space="0" w:color="auto"/>
                                                                                        <w:bottom w:val="none" w:sz="0" w:space="0" w:color="auto"/>
                                                                                        <w:right w:val="none" w:sz="0" w:space="0" w:color="auto"/>
                                                                                      </w:divBdr>
                                                                                    </w:div>
                                                                                  </w:divsChild>
                                                                                </w:div>
                                                                                <w:div w:id="652950368">
                                                                                  <w:marLeft w:val="0"/>
                                                                                  <w:marRight w:val="75"/>
                                                                                  <w:marTop w:val="75"/>
                                                                                  <w:marBottom w:val="0"/>
                                                                                  <w:divBdr>
                                                                                    <w:top w:val="none" w:sz="0" w:space="0" w:color="auto"/>
                                                                                    <w:left w:val="none" w:sz="0" w:space="0" w:color="auto"/>
                                                                                    <w:bottom w:val="none" w:sz="0" w:space="0" w:color="auto"/>
                                                                                    <w:right w:val="none" w:sz="0" w:space="0" w:color="auto"/>
                                                                                  </w:divBdr>
                                                                                  <w:divsChild>
                                                                                    <w:div w:id="572202054">
                                                                                      <w:marLeft w:val="-15"/>
                                                                                      <w:marRight w:val="0"/>
                                                                                      <w:marTop w:val="0"/>
                                                                                      <w:marBottom w:val="0"/>
                                                                                      <w:divBdr>
                                                                                        <w:top w:val="none" w:sz="0" w:space="0" w:color="auto"/>
                                                                                        <w:left w:val="none" w:sz="0" w:space="0" w:color="auto"/>
                                                                                        <w:bottom w:val="none" w:sz="0" w:space="0" w:color="auto"/>
                                                                                        <w:right w:val="none" w:sz="0" w:space="0" w:color="auto"/>
                                                                                      </w:divBdr>
                                                                                    </w:div>
                                                                                  </w:divsChild>
                                                                                </w:div>
                                                                                <w:div w:id="733704360">
                                                                                  <w:marLeft w:val="0"/>
                                                                                  <w:marRight w:val="75"/>
                                                                                  <w:marTop w:val="75"/>
                                                                                  <w:marBottom w:val="0"/>
                                                                                  <w:divBdr>
                                                                                    <w:top w:val="none" w:sz="0" w:space="0" w:color="auto"/>
                                                                                    <w:left w:val="none" w:sz="0" w:space="0" w:color="auto"/>
                                                                                    <w:bottom w:val="none" w:sz="0" w:space="0" w:color="auto"/>
                                                                                    <w:right w:val="none" w:sz="0" w:space="0" w:color="auto"/>
                                                                                  </w:divBdr>
                                                                                  <w:divsChild>
                                                                                    <w:div w:id="20978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9408532">
                                                      <w:marLeft w:val="0"/>
                                                      <w:marRight w:val="0"/>
                                                      <w:marTop w:val="0"/>
                                                      <w:marBottom w:val="0"/>
                                                      <w:divBdr>
                                                        <w:top w:val="none" w:sz="0" w:space="0" w:color="auto"/>
                                                        <w:left w:val="none" w:sz="0" w:space="0" w:color="auto"/>
                                                        <w:bottom w:val="none" w:sz="0" w:space="0" w:color="auto"/>
                                                        <w:right w:val="none" w:sz="0" w:space="0" w:color="auto"/>
                                                      </w:divBdr>
                                                      <w:divsChild>
                                                        <w:div w:id="1040781811">
                                                          <w:marLeft w:val="0"/>
                                                          <w:marRight w:val="0"/>
                                                          <w:marTop w:val="0"/>
                                                          <w:marBottom w:val="0"/>
                                                          <w:divBdr>
                                                            <w:top w:val="none" w:sz="0" w:space="0" w:color="auto"/>
                                                            <w:left w:val="none" w:sz="0" w:space="0" w:color="auto"/>
                                                            <w:bottom w:val="none" w:sz="0" w:space="0" w:color="auto"/>
                                                            <w:right w:val="none" w:sz="0" w:space="0" w:color="auto"/>
                                                          </w:divBdr>
                                                          <w:divsChild>
                                                            <w:div w:id="1129780537">
                                                              <w:marLeft w:val="0"/>
                                                              <w:marRight w:val="0"/>
                                                              <w:marTop w:val="0"/>
                                                              <w:marBottom w:val="0"/>
                                                              <w:divBdr>
                                                                <w:top w:val="none" w:sz="0" w:space="0" w:color="auto"/>
                                                                <w:left w:val="none" w:sz="0" w:space="0" w:color="auto"/>
                                                                <w:bottom w:val="none" w:sz="0" w:space="0" w:color="auto"/>
                                                                <w:right w:val="none" w:sz="0" w:space="0" w:color="auto"/>
                                                              </w:divBdr>
                                                            </w:div>
                                                          </w:divsChild>
                                                        </w:div>
                                                        <w:div w:id="1291593329">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control" Target="activeX/activeX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gefportal.worldbank.org/App/" TargetMode="Externa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GEFSEC Review 050819 for resubm</DocumentTitle>
  </documentManagement>
</p:properties>
</file>

<file path=customXml/itemProps1.xml><?xml version="1.0" encoding="utf-8"?>
<ds:datastoreItem xmlns:ds="http://schemas.openxmlformats.org/officeDocument/2006/customXml" ds:itemID="{CC6F9656-CABB-461E-B2F5-BA54672E5B23}"/>
</file>

<file path=customXml/itemProps2.xml><?xml version="1.0" encoding="utf-8"?>
<ds:datastoreItem xmlns:ds="http://schemas.openxmlformats.org/officeDocument/2006/customXml" ds:itemID="{B011ABB6-3E5D-4F36-A10B-3BA4D8F84744}"/>
</file>

<file path=customXml/itemProps3.xml><?xml version="1.0" encoding="utf-8"?>
<ds:datastoreItem xmlns:ds="http://schemas.openxmlformats.org/officeDocument/2006/customXml" ds:itemID="{54F329E3-11D8-47CF-9719-A24613F91F13}"/>
</file>

<file path=docProps/app.xml><?xml version="1.0" encoding="utf-8"?>
<Properties xmlns="http://schemas.openxmlformats.org/officeDocument/2006/extended-properties" xmlns:vt="http://schemas.openxmlformats.org/officeDocument/2006/docPropsVTypes">
  <Template>Normal.dotm</Template>
  <TotalTime>0</TotalTime>
  <Pages>12</Pages>
  <Words>3257</Words>
  <Characters>18568</Characters>
  <Application>Microsoft Office Word</Application>
  <DocSecurity>4</DocSecurity>
  <Lines>154</Lines>
  <Paragraphs>43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2019-08-13T16:11:00Z</dcterms:created>
  <dcterms:modified xsi:type="dcterms:W3CDTF">2019-08-13T16:11:00Z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